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35" w:rsidRDefault="00646BF2">
      <w:pPr>
        <w:pStyle w:val="BodyText"/>
        <w:rPr>
          <w:rFonts w:ascii="Times New Roman"/>
          <w:sz w:val="20"/>
        </w:rPr>
      </w:pPr>
      <w:r w:rsidRPr="00646BF2">
        <w:pict>
          <v:group id="_x0000_s1123" style="position:absolute;margin-left:24pt;margin-top:24.3pt;width:547.7pt;height:649.7pt;z-index:-8800;mso-position-horizontal-relative:page;mso-position-vertical-relative:page" coordorigin="480,486" coordsize="10954,12994">
            <v:line id="_x0000_s1134" style="position:absolute" from="528,12040" to="11434,12040" strokeweight=".25397mm"/>
            <v:rect id="_x0000_s1133" style="position:absolute;left:480;top:486;width:29;height:10" fillcolor="black" stroked="f"/>
            <v:shape id="_x0000_s1132" style="position:absolute;left:508;top:491;width:10892;height:20" coordorigin="509,491" coordsize="10892,20" o:spt="100" adj="0,,0" path="m509,491r10891,m509,510r10891,e" filled="f" strokeweight=".48pt">
              <v:stroke joinstyle="round"/>
              <v:formulas/>
              <v:path arrowok="t" o:connecttype="segments"/>
            </v:shape>
            <v:rect id="_x0000_s1131" style="position:absolute;left:11400;top:486;width:29;height:10" fillcolor="black" stroked="f"/>
            <v:shape id="_x0000_s1130" style="position:absolute;left:484;top:486;width:20;height:12975" coordorigin="485,486" coordsize="20,12975" o:spt="100" adj="0,,0" path="m485,486r,12965m504,506r,12955e" filled="f" strokeweight=".48pt">
              <v:stroke joinstyle="round"/>
              <v:formulas/>
              <v:path arrowok="t" o:connecttype="segments"/>
            </v:shape>
            <v:line id="_x0000_s1129" style="position:absolute" from="11424,486" to="11424,13480" strokeweight=".48pt"/>
            <v:line id="_x0000_s1128" style="position:absolute" from="11414,515" to="11414,13451" strokecolor="white" strokeweight=".48pt"/>
            <v:line id="_x0000_s1127" style="position:absolute" from="11405,506" to="11405,13461" strokeweight=".48pt"/>
            <v:shape id="_x0000_s1126" style="position:absolute;left:480;top:13451;width:29;height:29" coordorigin="480,13451" coordsize="29,29" path="m509,13470r-19,l490,13451r-10,l480,13470r,10l490,13480r19,l509,13470e" fillcolor="black" stroked="f">
              <v:path arrowok="t"/>
            </v:shape>
            <v:shape id="_x0000_s1125" style="position:absolute;left:508;top:13456;width:10892;height:20" coordorigin="509,13456" coordsize="10892,20" o:spt="100" adj="0,,0" path="m509,13475r10891,m509,13456r10891,e" filled="f" strokeweight=".48pt">
              <v:stroke joinstyle="round"/>
              <v:formulas/>
              <v:path arrowok="t" o:connecttype="segments"/>
            </v:shape>
            <v:rect id="_x0000_s1124" style="position:absolute;left:11400;top:13470;width:29;height:10" fillcolor="black" stroked="f"/>
            <w10:wrap anchorx="page" anchory="page"/>
          </v:group>
        </w:pict>
      </w: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spacing w:before="5"/>
        <w:rPr>
          <w:rFonts w:ascii="Times New Roman"/>
          <w:sz w:val="24"/>
        </w:rPr>
      </w:pPr>
    </w:p>
    <w:p w:rsidR="00416535" w:rsidRDefault="00FE1B57">
      <w:pPr>
        <w:pStyle w:val="BodyText"/>
        <w:ind w:left="36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707887" cy="14630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887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rPr>
          <w:rFonts w:ascii="Times New Roman"/>
          <w:sz w:val="20"/>
        </w:rPr>
      </w:pPr>
    </w:p>
    <w:p w:rsidR="00416535" w:rsidRDefault="00416535">
      <w:pPr>
        <w:pStyle w:val="BodyText"/>
        <w:spacing w:before="5"/>
        <w:rPr>
          <w:rFonts w:ascii="Times New Roman"/>
          <w:sz w:val="27"/>
        </w:rPr>
      </w:pPr>
    </w:p>
    <w:p w:rsidR="00416535" w:rsidRDefault="00561578">
      <w:pPr>
        <w:spacing w:before="76"/>
        <w:ind w:left="775" w:right="724"/>
        <w:jc w:val="center"/>
        <w:rPr>
          <w:b/>
          <w:sz w:val="72"/>
        </w:rPr>
      </w:pPr>
      <w:r>
        <w:rPr>
          <w:b/>
          <w:color w:val="38629C"/>
          <w:w w:val="95"/>
          <w:sz w:val="72"/>
        </w:rPr>
        <w:t>Tulsiyani</w:t>
      </w:r>
      <w:r w:rsidR="00FE1B57">
        <w:rPr>
          <w:b/>
          <w:color w:val="38629C"/>
          <w:spacing w:val="-89"/>
          <w:w w:val="95"/>
          <w:sz w:val="72"/>
        </w:rPr>
        <w:t xml:space="preserve"> </w:t>
      </w:r>
      <w:r w:rsidR="00FE1B57">
        <w:rPr>
          <w:b/>
          <w:color w:val="38629C"/>
          <w:w w:val="95"/>
          <w:sz w:val="72"/>
        </w:rPr>
        <w:t>&amp;</w:t>
      </w:r>
      <w:r w:rsidR="00FE1B57">
        <w:rPr>
          <w:b/>
          <w:color w:val="38629C"/>
          <w:spacing w:val="-96"/>
          <w:w w:val="95"/>
          <w:sz w:val="72"/>
        </w:rPr>
        <w:t xml:space="preserve"> </w:t>
      </w:r>
      <w:r w:rsidR="00FE1B57">
        <w:rPr>
          <w:b/>
          <w:color w:val="38629C"/>
          <w:w w:val="95"/>
          <w:sz w:val="72"/>
        </w:rPr>
        <w:t>Associates</w:t>
      </w:r>
    </w:p>
    <w:p w:rsidR="00416535" w:rsidRDefault="00FE1B57">
      <w:pPr>
        <w:spacing w:before="30"/>
        <w:ind w:left="775" w:right="713"/>
        <w:jc w:val="center"/>
        <w:rPr>
          <w:b/>
          <w:sz w:val="42"/>
        </w:rPr>
      </w:pPr>
      <w:r>
        <w:rPr>
          <w:b/>
          <w:color w:val="00AF4F"/>
          <w:sz w:val="42"/>
        </w:rPr>
        <w:t>Chartered Accountants</w:t>
      </w:r>
    </w:p>
    <w:p w:rsidR="00416535" w:rsidRDefault="00416535">
      <w:pPr>
        <w:pStyle w:val="BodyText"/>
        <w:rPr>
          <w:b/>
          <w:sz w:val="20"/>
        </w:rPr>
      </w:pPr>
    </w:p>
    <w:p w:rsidR="00416535" w:rsidRDefault="00416535">
      <w:pPr>
        <w:pStyle w:val="BodyText"/>
        <w:rPr>
          <w:b/>
          <w:sz w:val="20"/>
        </w:rPr>
      </w:pPr>
    </w:p>
    <w:p w:rsidR="00416535" w:rsidRDefault="00416535">
      <w:pPr>
        <w:pStyle w:val="BodyText"/>
        <w:rPr>
          <w:b/>
          <w:sz w:val="20"/>
        </w:rPr>
      </w:pPr>
    </w:p>
    <w:p w:rsidR="00416535" w:rsidRDefault="00416535">
      <w:pPr>
        <w:pStyle w:val="BodyText"/>
        <w:rPr>
          <w:b/>
          <w:sz w:val="20"/>
        </w:rPr>
      </w:pPr>
    </w:p>
    <w:p w:rsidR="00416535" w:rsidRDefault="00416535">
      <w:pPr>
        <w:pStyle w:val="BodyText"/>
        <w:rPr>
          <w:b/>
          <w:sz w:val="20"/>
        </w:rPr>
      </w:pPr>
    </w:p>
    <w:p w:rsidR="00416535" w:rsidRDefault="00416535">
      <w:pPr>
        <w:pStyle w:val="BodyText"/>
        <w:rPr>
          <w:b/>
          <w:sz w:val="20"/>
        </w:rPr>
      </w:pPr>
    </w:p>
    <w:p w:rsidR="00416535" w:rsidRDefault="00416535">
      <w:pPr>
        <w:pStyle w:val="BodyText"/>
        <w:rPr>
          <w:b/>
          <w:sz w:val="20"/>
        </w:rPr>
      </w:pPr>
    </w:p>
    <w:p w:rsidR="00416535" w:rsidRDefault="00416535">
      <w:pPr>
        <w:pStyle w:val="BodyText"/>
        <w:rPr>
          <w:b/>
          <w:sz w:val="20"/>
        </w:rPr>
      </w:pPr>
    </w:p>
    <w:p w:rsidR="00416535" w:rsidRDefault="00416535">
      <w:pPr>
        <w:pStyle w:val="BodyText"/>
        <w:rPr>
          <w:b/>
          <w:sz w:val="20"/>
        </w:rPr>
      </w:pPr>
    </w:p>
    <w:p w:rsidR="00416535" w:rsidRPr="002C686B" w:rsidRDefault="00FE1B57" w:rsidP="002C686B">
      <w:pPr>
        <w:spacing w:before="237" w:line="261" w:lineRule="auto"/>
        <w:ind w:left="1674" w:right="519" w:hanging="1416"/>
        <w:rPr>
          <w:spacing w:val="16"/>
          <w:sz w:val="20"/>
          <w:szCs w:val="20"/>
        </w:rPr>
      </w:pPr>
      <w:r>
        <w:rPr>
          <w:spacing w:val="4"/>
          <w:sz w:val="26"/>
        </w:rPr>
        <w:t>Address:</w:t>
      </w:r>
      <w:r>
        <w:rPr>
          <w:spacing w:val="-57"/>
          <w:sz w:val="26"/>
        </w:rPr>
        <w:t xml:space="preserve"> </w:t>
      </w:r>
      <w:r>
        <w:rPr>
          <w:sz w:val="26"/>
        </w:rPr>
        <w:t>-</w:t>
      </w:r>
      <w:r>
        <w:rPr>
          <w:spacing w:val="-44"/>
          <w:sz w:val="26"/>
        </w:rPr>
        <w:t xml:space="preserve"> </w:t>
      </w:r>
      <w:r w:rsidR="002C686B" w:rsidRPr="002C686B">
        <w:rPr>
          <w:sz w:val="20"/>
          <w:szCs w:val="20"/>
        </w:rPr>
        <w:t>18</w:t>
      </w:r>
      <w:r w:rsidR="002C686B" w:rsidRPr="002C686B">
        <w:rPr>
          <w:sz w:val="20"/>
          <w:szCs w:val="20"/>
          <w:vertAlign w:val="superscript"/>
        </w:rPr>
        <w:t>th</w:t>
      </w:r>
      <w:r w:rsidRPr="002C686B">
        <w:rPr>
          <w:sz w:val="20"/>
          <w:szCs w:val="20"/>
        </w:rPr>
        <w:t>,</w:t>
      </w:r>
      <w:r w:rsidR="002C686B" w:rsidRPr="002C686B">
        <w:rPr>
          <w:sz w:val="20"/>
          <w:szCs w:val="20"/>
        </w:rPr>
        <w:t>Second Floor</w:t>
      </w:r>
      <w:r w:rsidRPr="002C686B">
        <w:rPr>
          <w:spacing w:val="-16"/>
          <w:sz w:val="20"/>
          <w:szCs w:val="20"/>
        </w:rPr>
        <w:t xml:space="preserve"> </w:t>
      </w:r>
      <w:r w:rsidRPr="002C686B">
        <w:rPr>
          <w:sz w:val="20"/>
          <w:szCs w:val="20"/>
        </w:rPr>
        <w:t>,</w:t>
      </w:r>
      <w:r w:rsidRPr="002C686B">
        <w:rPr>
          <w:spacing w:val="-16"/>
          <w:sz w:val="20"/>
          <w:szCs w:val="20"/>
        </w:rPr>
        <w:t xml:space="preserve"> </w:t>
      </w:r>
      <w:r w:rsidR="002C686B" w:rsidRPr="002C686B">
        <w:rPr>
          <w:spacing w:val="3"/>
          <w:sz w:val="20"/>
          <w:szCs w:val="20"/>
        </w:rPr>
        <w:t>4D Sqaure Mall</w:t>
      </w:r>
      <w:r w:rsidRPr="002C686B">
        <w:rPr>
          <w:sz w:val="20"/>
          <w:szCs w:val="20"/>
        </w:rPr>
        <w:t>,</w:t>
      </w:r>
      <w:r w:rsidRPr="002C686B">
        <w:rPr>
          <w:spacing w:val="-44"/>
          <w:sz w:val="20"/>
          <w:szCs w:val="20"/>
        </w:rPr>
        <w:t xml:space="preserve"> </w:t>
      </w:r>
      <w:r w:rsidR="002C686B" w:rsidRPr="002C686B">
        <w:rPr>
          <w:sz w:val="20"/>
          <w:szCs w:val="20"/>
        </w:rPr>
        <w:t>Vista-Koba Highway</w:t>
      </w:r>
      <w:r w:rsidRPr="002C686B">
        <w:rPr>
          <w:sz w:val="20"/>
          <w:szCs w:val="20"/>
        </w:rPr>
        <w:t>,</w:t>
      </w:r>
      <w:r w:rsidRPr="002C686B">
        <w:rPr>
          <w:spacing w:val="-43"/>
          <w:sz w:val="20"/>
          <w:szCs w:val="20"/>
        </w:rPr>
        <w:t xml:space="preserve"> </w:t>
      </w:r>
      <w:r w:rsidR="002C686B" w:rsidRPr="002C686B">
        <w:rPr>
          <w:spacing w:val="4"/>
          <w:sz w:val="20"/>
          <w:szCs w:val="20"/>
        </w:rPr>
        <w:t>Motera.</w:t>
      </w:r>
      <w:r w:rsidRPr="002C686B">
        <w:rPr>
          <w:spacing w:val="3"/>
          <w:sz w:val="20"/>
          <w:szCs w:val="20"/>
        </w:rPr>
        <w:t>Ahmedab</w:t>
      </w:r>
      <w:r w:rsidR="002C686B">
        <w:rPr>
          <w:spacing w:val="3"/>
          <w:sz w:val="20"/>
          <w:szCs w:val="20"/>
        </w:rPr>
        <w:t>ad -05.</w:t>
      </w:r>
      <w:r w:rsidR="002C686B">
        <w:rPr>
          <w:sz w:val="20"/>
          <w:szCs w:val="20"/>
        </w:rPr>
        <w:t xml:space="preserve"> </w:t>
      </w:r>
      <w:r w:rsidRPr="002C686B">
        <w:rPr>
          <w:sz w:val="20"/>
          <w:szCs w:val="20"/>
        </w:rPr>
        <w:t>Contact</w:t>
      </w:r>
      <w:r w:rsidRPr="002C686B">
        <w:rPr>
          <w:spacing w:val="-22"/>
          <w:sz w:val="20"/>
          <w:szCs w:val="20"/>
        </w:rPr>
        <w:t xml:space="preserve"> </w:t>
      </w:r>
      <w:r w:rsidR="002C686B">
        <w:rPr>
          <w:spacing w:val="-22"/>
          <w:sz w:val="20"/>
          <w:szCs w:val="20"/>
        </w:rPr>
        <w:t xml:space="preserve">   </w:t>
      </w:r>
      <w:r w:rsidRPr="002C686B">
        <w:rPr>
          <w:spacing w:val="5"/>
          <w:sz w:val="20"/>
          <w:szCs w:val="20"/>
        </w:rPr>
        <w:t>Number</w:t>
      </w:r>
      <w:r w:rsidRPr="002C686B">
        <w:rPr>
          <w:spacing w:val="-34"/>
          <w:sz w:val="20"/>
          <w:szCs w:val="20"/>
        </w:rPr>
        <w:t xml:space="preserve"> </w:t>
      </w:r>
      <w:r w:rsidRPr="002C686B">
        <w:rPr>
          <w:sz w:val="20"/>
          <w:szCs w:val="20"/>
        </w:rPr>
        <w:t>:</w:t>
      </w:r>
      <w:r w:rsidRPr="002C686B">
        <w:rPr>
          <w:spacing w:val="-26"/>
          <w:sz w:val="20"/>
          <w:szCs w:val="20"/>
        </w:rPr>
        <w:t xml:space="preserve"> </w:t>
      </w:r>
      <w:r w:rsidRPr="002C686B">
        <w:rPr>
          <w:sz w:val="20"/>
          <w:szCs w:val="20"/>
        </w:rPr>
        <w:t>-</w:t>
      </w:r>
      <w:r w:rsidRPr="002C686B">
        <w:rPr>
          <w:spacing w:val="-31"/>
          <w:sz w:val="20"/>
          <w:szCs w:val="20"/>
        </w:rPr>
        <w:t xml:space="preserve"> </w:t>
      </w:r>
      <w:r w:rsidRPr="002C686B">
        <w:rPr>
          <w:sz w:val="20"/>
          <w:szCs w:val="20"/>
        </w:rPr>
        <w:t>9</w:t>
      </w:r>
      <w:r w:rsidR="002C686B">
        <w:rPr>
          <w:sz w:val="20"/>
          <w:szCs w:val="20"/>
        </w:rPr>
        <w:t>426488336,9033958091</w:t>
      </w:r>
      <w:r w:rsidR="0058673B">
        <w:rPr>
          <w:sz w:val="20"/>
          <w:szCs w:val="20"/>
        </w:rPr>
        <w:t>,9327760612.</w:t>
      </w:r>
    </w:p>
    <w:p w:rsidR="00416535" w:rsidRDefault="00646BF2">
      <w:pPr>
        <w:pStyle w:val="BodyText"/>
        <w:rPr>
          <w:sz w:val="20"/>
        </w:rPr>
      </w:pPr>
      <w:r w:rsidRPr="00646BF2">
        <w:pict>
          <v:group id="_x0000_s1111" style="position:absolute;margin-left:24pt;margin-top:24.3pt;width:547.45pt;height:649.7pt;z-index:-8776;mso-position-horizontal-relative:page;mso-position-vertical-relative:page" coordorigin="480,486" coordsize="10949,12994">
            <v:line id="_x0000_s1122" style="position:absolute" from="528,12381" to="11419,12381" strokeweight=".25397mm"/>
            <v:rect id="_x0000_s1121" style="position:absolute;left:480;top:486;width:29;height:10" fillcolor="black" stroked="f"/>
            <v:shape id="_x0000_s1120" style="position:absolute;left:508;top:491;width:10892;height:20" coordorigin="509,491" coordsize="10892,20" o:spt="100" adj="0,,0" path="m509,491r10891,m509,510r10891,e" filled="f" strokeweight=".48pt">
              <v:stroke joinstyle="round"/>
              <v:formulas/>
              <v:path arrowok="t" o:connecttype="segments"/>
            </v:shape>
            <v:rect id="_x0000_s1119" style="position:absolute;left:11400;top:486;width:29;height:10" fillcolor="black" stroked="f"/>
            <v:shape id="_x0000_s1118" style="position:absolute;left:484;top:486;width:20;height:12975" coordorigin="485,486" coordsize="20,12975" o:spt="100" adj="0,,0" path="m485,486r,12965m504,506r,12955e" filled="f" strokeweight=".48pt">
              <v:stroke joinstyle="round"/>
              <v:formulas/>
              <v:path arrowok="t" o:connecttype="segments"/>
            </v:shape>
            <v:line id="_x0000_s1117" style="position:absolute" from="11424,486" to="11424,13480" strokeweight=".48pt"/>
            <v:line id="_x0000_s1116" style="position:absolute" from="11414,515" to="11414,13451" strokecolor="white" strokeweight=".48pt"/>
            <v:line id="_x0000_s1115" style="position:absolute" from="11405,506" to="11405,13461" strokeweight=".48pt"/>
            <v:shape id="_x0000_s1114" style="position:absolute;left:480;top:13451;width:29;height:29" coordorigin="480,13451" coordsize="29,29" path="m509,13470r-19,l490,13451r-10,l480,13470r,10l490,13480r19,l509,13470e" fillcolor="black" stroked="f">
              <v:path arrowok="t"/>
            </v:shape>
            <v:shape id="_x0000_s1113" style="position:absolute;left:508;top:13456;width:10892;height:20" coordorigin="509,13456" coordsize="10892,20" o:spt="100" adj="0,,0" path="m509,13475r10891,m509,13456r10891,e" filled="f" strokeweight=".48pt">
              <v:stroke joinstyle="round"/>
              <v:formulas/>
              <v:path arrowok="t" o:connecttype="segments"/>
            </v:shape>
            <v:rect id="_x0000_s1112" style="position:absolute;left:11400;top:13470;width:29;height:10" fillcolor="black" stroked="f"/>
            <w10:wrap anchorx="page" anchory="page"/>
          </v:group>
        </w:pict>
      </w:r>
      <w:r w:rsidRPr="00646BF2">
        <w:pict>
          <v:line id="_x0000_s1110" style="position:absolute;z-index:1072;mso-position-horizontal-relative:page;mso-position-vertical-relative:page" from="26.4pt,2.25pt" to="571.7pt,2.25pt" strokeweight=".25397mm">
            <w10:wrap anchorx="page" anchory="page"/>
          </v:line>
        </w:pict>
      </w:r>
    </w:p>
    <w:p w:rsidR="00416535" w:rsidRDefault="00416535">
      <w:pPr>
        <w:pStyle w:val="BodyText"/>
        <w:rPr>
          <w:sz w:val="20"/>
        </w:rPr>
      </w:pPr>
    </w:p>
    <w:p w:rsidR="00416535" w:rsidRDefault="00416535">
      <w:pPr>
        <w:pStyle w:val="BodyText"/>
        <w:rPr>
          <w:sz w:val="20"/>
        </w:rPr>
      </w:pPr>
    </w:p>
    <w:p w:rsidR="00416535" w:rsidRDefault="00416535">
      <w:pPr>
        <w:pStyle w:val="BodyText"/>
        <w:rPr>
          <w:sz w:val="20"/>
        </w:rPr>
      </w:pPr>
    </w:p>
    <w:p w:rsidR="00416535" w:rsidRDefault="00416535">
      <w:pPr>
        <w:pStyle w:val="BodyText"/>
        <w:rPr>
          <w:sz w:val="20"/>
        </w:rPr>
      </w:pPr>
    </w:p>
    <w:p w:rsidR="00416535" w:rsidRDefault="00FE1B57">
      <w:pPr>
        <w:pStyle w:val="Heading1"/>
        <w:spacing w:before="255"/>
        <w:ind w:left="4092"/>
      </w:pPr>
      <w:r>
        <w:rPr>
          <w:color w:val="38629C"/>
          <w:w w:val="95"/>
        </w:rPr>
        <w:t>:: Profile ::</w:t>
      </w:r>
    </w:p>
    <w:p w:rsidR="00416535" w:rsidRDefault="00416535">
      <w:pPr>
        <w:pStyle w:val="BodyText"/>
        <w:spacing w:before="1"/>
        <w:rPr>
          <w:b/>
          <w:sz w:val="44"/>
        </w:rPr>
      </w:pPr>
    </w:p>
    <w:p w:rsidR="00416535" w:rsidRDefault="002C686B">
      <w:pPr>
        <w:pStyle w:val="BodyText"/>
        <w:tabs>
          <w:tab w:val="left" w:pos="5326"/>
        </w:tabs>
        <w:spacing w:line="388" w:lineRule="auto"/>
        <w:ind w:left="113" w:right="499" w:firstLine="720"/>
      </w:pPr>
      <w:r>
        <w:rPr>
          <w:b/>
        </w:rPr>
        <w:t>Tulsiyani</w:t>
      </w:r>
      <w:r w:rsidR="00FE1B57">
        <w:rPr>
          <w:b/>
          <w:spacing w:val="-43"/>
        </w:rPr>
        <w:t xml:space="preserve"> </w:t>
      </w:r>
      <w:r w:rsidR="00FE1B57">
        <w:rPr>
          <w:b/>
        </w:rPr>
        <w:t>&amp;</w:t>
      </w:r>
      <w:r w:rsidR="00FE1B57">
        <w:rPr>
          <w:b/>
          <w:spacing w:val="-42"/>
        </w:rPr>
        <w:t xml:space="preserve"> </w:t>
      </w:r>
      <w:r w:rsidR="00FE1B57">
        <w:rPr>
          <w:b/>
        </w:rPr>
        <w:t>Associates</w:t>
      </w:r>
      <w:r w:rsidR="00FE1B57">
        <w:rPr>
          <w:b/>
          <w:spacing w:val="-53"/>
        </w:rPr>
        <w:t xml:space="preserve"> </w:t>
      </w:r>
      <w:r w:rsidR="00FE1B57">
        <w:t>,</w:t>
      </w:r>
      <w:r w:rsidR="00FE1B57">
        <w:rPr>
          <w:spacing w:val="-47"/>
        </w:rPr>
        <w:t xml:space="preserve"> </w:t>
      </w:r>
      <w:r w:rsidR="00FE1B57">
        <w:rPr>
          <w:spacing w:val="3"/>
        </w:rPr>
        <w:t>Chartered</w:t>
      </w:r>
      <w:r w:rsidR="00FE1B57">
        <w:rPr>
          <w:spacing w:val="-27"/>
        </w:rPr>
        <w:t xml:space="preserve"> </w:t>
      </w:r>
      <w:r w:rsidR="00FE1B57">
        <w:t>A</w:t>
      </w:r>
      <w:r w:rsidR="00FE1B57">
        <w:rPr>
          <w:spacing w:val="-65"/>
        </w:rPr>
        <w:t xml:space="preserve"> </w:t>
      </w:r>
      <w:r w:rsidR="00FE1B57">
        <w:rPr>
          <w:spacing w:val="3"/>
        </w:rPr>
        <w:t>ccountants</w:t>
      </w:r>
      <w:r w:rsidR="00FE1B57">
        <w:rPr>
          <w:spacing w:val="-65"/>
        </w:rPr>
        <w:t xml:space="preserve"> </w:t>
      </w:r>
      <w:r w:rsidR="00FE1B57">
        <w:t>,</w:t>
      </w:r>
      <w:r w:rsidR="00FE1B57">
        <w:rPr>
          <w:spacing w:val="-46"/>
        </w:rPr>
        <w:t xml:space="preserve"> </w:t>
      </w:r>
      <w:r w:rsidR="00FE1B57">
        <w:rPr>
          <w:spacing w:val="5"/>
        </w:rPr>
        <w:t>firms</w:t>
      </w:r>
      <w:r w:rsidR="00FE1B57">
        <w:rPr>
          <w:spacing w:val="-47"/>
        </w:rPr>
        <w:t xml:space="preserve"> </w:t>
      </w:r>
      <w:r w:rsidR="00FE1B57">
        <w:rPr>
          <w:spacing w:val="4"/>
        </w:rPr>
        <w:t>is</w:t>
      </w:r>
      <w:r w:rsidR="00FE1B57">
        <w:rPr>
          <w:spacing w:val="-46"/>
        </w:rPr>
        <w:t xml:space="preserve"> </w:t>
      </w:r>
      <w:r w:rsidR="00FE1B57">
        <w:rPr>
          <w:spacing w:val="4"/>
        </w:rPr>
        <w:t xml:space="preserve">dynamic </w:t>
      </w:r>
      <w:r w:rsidR="00FE1B57">
        <w:t>and</w:t>
      </w:r>
      <w:r w:rsidR="00FE1B57">
        <w:rPr>
          <w:spacing w:val="-21"/>
        </w:rPr>
        <w:t xml:space="preserve"> </w:t>
      </w:r>
      <w:r w:rsidR="00FE1B57">
        <w:rPr>
          <w:spacing w:val="4"/>
        </w:rPr>
        <w:t>vibrant</w:t>
      </w:r>
      <w:r w:rsidR="00FE1B57">
        <w:rPr>
          <w:spacing w:val="-19"/>
        </w:rPr>
        <w:t xml:space="preserve"> </w:t>
      </w:r>
      <w:r w:rsidR="00FE1B57">
        <w:rPr>
          <w:spacing w:val="2"/>
        </w:rPr>
        <w:t>new</w:t>
      </w:r>
      <w:r w:rsidR="00FE1B57">
        <w:rPr>
          <w:spacing w:val="-14"/>
        </w:rPr>
        <w:t xml:space="preserve"> </w:t>
      </w:r>
      <w:r w:rsidR="00FE1B57">
        <w:rPr>
          <w:spacing w:val="3"/>
        </w:rPr>
        <w:t>generation</w:t>
      </w:r>
      <w:r w:rsidR="00FE1B57">
        <w:rPr>
          <w:spacing w:val="-21"/>
        </w:rPr>
        <w:t xml:space="preserve"> </w:t>
      </w:r>
      <w:r w:rsidR="00FE1B57">
        <w:rPr>
          <w:spacing w:val="6"/>
        </w:rPr>
        <w:t>firm</w:t>
      </w:r>
      <w:r w:rsidR="00FE1B57">
        <w:rPr>
          <w:spacing w:val="-19"/>
        </w:rPr>
        <w:t xml:space="preserve"> </w:t>
      </w:r>
      <w:r w:rsidR="00FE1B57">
        <w:rPr>
          <w:spacing w:val="7"/>
        </w:rPr>
        <w:t>with</w:t>
      </w:r>
      <w:r w:rsidR="00FE1B57">
        <w:rPr>
          <w:spacing w:val="-21"/>
        </w:rPr>
        <w:t xml:space="preserve"> </w:t>
      </w:r>
      <w:r w:rsidR="00FE1B57">
        <w:rPr>
          <w:spacing w:val="5"/>
        </w:rPr>
        <w:t>the</w:t>
      </w:r>
      <w:r w:rsidR="00540213">
        <w:rPr>
          <w:spacing w:val="5"/>
        </w:rPr>
        <w:t xml:space="preserve"> </w:t>
      </w:r>
      <w:r w:rsidR="00FE1B57">
        <w:t xml:space="preserve">team of </w:t>
      </w:r>
      <w:r w:rsidR="00FE1B57">
        <w:rPr>
          <w:spacing w:val="3"/>
        </w:rPr>
        <w:t xml:space="preserve">the young chartered </w:t>
      </w:r>
      <w:r w:rsidR="00FE1B57">
        <w:rPr>
          <w:spacing w:val="2"/>
        </w:rPr>
        <w:t>accountant</w:t>
      </w:r>
      <w:r w:rsidR="00540213">
        <w:rPr>
          <w:spacing w:val="2"/>
        </w:rPr>
        <w:t>s</w:t>
      </w:r>
      <w:r w:rsidR="00FE1B57">
        <w:rPr>
          <w:spacing w:val="2"/>
        </w:rPr>
        <w:t>,</w:t>
      </w:r>
      <w:r w:rsidR="00FE1B57">
        <w:rPr>
          <w:spacing w:val="-21"/>
        </w:rPr>
        <w:t xml:space="preserve"> </w:t>
      </w:r>
      <w:r w:rsidR="00FE1B57">
        <w:rPr>
          <w:spacing w:val="7"/>
        </w:rPr>
        <w:t>with</w:t>
      </w:r>
      <w:r w:rsidR="00FE1B57">
        <w:rPr>
          <w:spacing w:val="-36"/>
        </w:rPr>
        <w:t xml:space="preserve"> </w:t>
      </w:r>
      <w:r w:rsidR="00FE1B57">
        <w:rPr>
          <w:spacing w:val="3"/>
        </w:rPr>
        <w:t>the</w:t>
      </w:r>
      <w:r w:rsidR="00FE1B57">
        <w:rPr>
          <w:spacing w:val="-38"/>
        </w:rPr>
        <w:t xml:space="preserve"> </w:t>
      </w:r>
      <w:r w:rsidR="00FE1B57">
        <w:rPr>
          <w:spacing w:val="2"/>
        </w:rPr>
        <w:t>focus</w:t>
      </w:r>
      <w:r w:rsidR="00FE1B57">
        <w:rPr>
          <w:spacing w:val="-40"/>
        </w:rPr>
        <w:t xml:space="preserve"> </w:t>
      </w:r>
      <w:r w:rsidR="00FE1B57">
        <w:t>on</w:t>
      </w:r>
      <w:r w:rsidR="00FE1B57">
        <w:rPr>
          <w:spacing w:val="-36"/>
        </w:rPr>
        <w:t xml:space="preserve"> </w:t>
      </w:r>
      <w:r w:rsidR="00FE1B57">
        <w:rPr>
          <w:spacing w:val="5"/>
        </w:rPr>
        <w:t>providing</w:t>
      </w:r>
      <w:r w:rsidR="00FE1B57">
        <w:rPr>
          <w:spacing w:val="-39"/>
        </w:rPr>
        <w:t xml:space="preserve"> </w:t>
      </w:r>
      <w:r w:rsidR="00FE1B57">
        <w:rPr>
          <w:spacing w:val="3"/>
        </w:rPr>
        <w:t>the</w:t>
      </w:r>
      <w:r w:rsidR="00FE1B57">
        <w:rPr>
          <w:spacing w:val="-38"/>
        </w:rPr>
        <w:t xml:space="preserve"> </w:t>
      </w:r>
      <w:r w:rsidR="00FE1B57">
        <w:rPr>
          <w:spacing w:val="3"/>
        </w:rPr>
        <w:t>services</w:t>
      </w:r>
      <w:r w:rsidR="00FE1B57">
        <w:rPr>
          <w:spacing w:val="-39"/>
        </w:rPr>
        <w:t xml:space="preserve"> </w:t>
      </w:r>
      <w:r w:rsidR="00FE1B57">
        <w:rPr>
          <w:spacing w:val="3"/>
        </w:rPr>
        <w:t>related</w:t>
      </w:r>
      <w:r w:rsidR="00FE1B57">
        <w:rPr>
          <w:spacing w:val="-36"/>
        </w:rPr>
        <w:t xml:space="preserve"> </w:t>
      </w:r>
      <w:r w:rsidR="00FE1B57">
        <w:rPr>
          <w:spacing w:val="3"/>
        </w:rPr>
        <w:t>to</w:t>
      </w:r>
      <w:r w:rsidR="00FE1B57">
        <w:rPr>
          <w:spacing w:val="-37"/>
        </w:rPr>
        <w:t xml:space="preserve"> </w:t>
      </w:r>
      <w:r w:rsidR="00FE1B57">
        <w:rPr>
          <w:spacing w:val="3"/>
        </w:rPr>
        <w:t>the</w:t>
      </w:r>
      <w:r w:rsidR="00FE1B57">
        <w:rPr>
          <w:spacing w:val="-41"/>
        </w:rPr>
        <w:t xml:space="preserve"> </w:t>
      </w:r>
      <w:r w:rsidR="00FE1B57">
        <w:rPr>
          <w:spacing w:val="4"/>
        </w:rPr>
        <w:t>Direct</w:t>
      </w:r>
      <w:r w:rsidR="00FE1B57">
        <w:rPr>
          <w:spacing w:val="-35"/>
        </w:rPr>
        <w:t xml:space="preserve"> </w:t>
      </w:r>
      <w:r w:rsidR="00FE1B57">
        <w:t xml:space="preserve">Tax, </w:t>
      </w:r>
      <w:r w:rsidR="00FE1B57">
        <w:rPr>
          <w:spacing w:val="5"/>
        </w:rPr>
        <w:t>Indirect</w:t>
      </w:r>
      <w:r w:rsidR="00FE1B57">
        <w:rPr>
          <w:spacing w:val="-10"/>
        </w:rPr>
        <w:t xml:space="preserve"> </w:t>
      </w:r>
      <w:r w:rsidR="00FE1B57">
        <w:t>Tax,</w:t>
      </w:r>
      <w:r w:rsidR="00FE1B57">
        <w:rPr>
          <w:spacing w:val="-13"/>
        </w:rPr>
        <w:t xml:space="preserve"> </w:t>
      </w:r>
      <w:r w:rsidR="00FE1B57">
        <w:rPr>
          <w:spacing w:val="6"/>
        </w:rPr>
        <w:t>Auditing</w:t>
      </w:r>
      <w:r w:rsidR="00FE1B57">
        <w:rPr>
          <w:spacing w:val="-15"/>
        </w:rPr>
        <w:t xml:space="preserve"> </w:t>
      </w:r>
      <w:r w:rsidR="00FE1B57">
        <w:t>&amp;</w:t>
      </w:r>
      <w:r w:rsidR="00FE1B57">
        <w:rPr>
          <w:spacing w:val="-2"/>
        </w:rPr>
        <w:t xml:space="preserve"> </w:t>
      </w:r>
      <w:r w:rsidR="00FE1B57">
        <w:rPr>
          <w:spacing w:val="3"/>
        </w:rPr>
        <w:t>Assurance</w:t>
      </w:r>
      <w:r w:rsidR="00FE1B57">
        <w:rPr>
          <w:spacing w:val="-13"/>
        </w:rPr>
        <w:t xml:space="preserve"> </w:t>
      </w:r>
      <w:r w:rsidR="00FE1B57">
        <w:t>&amp;</w:t>
      </w:r>
      <w:r w:rsidR="00FE1B57">
        <w:rPr>
          <w:spacing w:val="-7"/>
        </w:rPr>
        <w:t xml:space="preserve"> </w:t>
      </w:r>
      <w:r w:rsidR="00FE1B57">
        <w:rPr>
          <w:spacing w:val="2"/>
        </w:rPr>
        <w:t>Financial</w:t>
      </w:r>
      <w:r w:rsidR="00FE1B57">
        <w:rPr>
          <w:spacing w:val="-7"/>
        </w:rPr>
        <w:t xml:space="preserve"> </w:t>
      </w:r>
      <w:r w:rsidR="00FE1B57">
        <w:rPr>
          <w:spacing w:val="2"/>
        </w:rPr>
        <w:t>management.</w:t>
      </w:r>
    </w:p>
    <w:p w:rsidR="00416535" w:rsidRDefault="00FE1B57">
      <w:pPr>
        <w:pStyle w:val="BodyText"/>
        <w:spacing w:before="122" w:line="388" w:lineRule="auto"/>
        <w:ind w:left="114" w:right="406" w:firstLine="719"/>
      </w:pPr>
      <w:r>
        <w:rPr>
          <w:spacing w:val="2"/>
        </w:rPr>
        <w:t>The</w:t>
      </w:r>
      <w:r>
        <w:rPr>
          <w:spacing w:val="-48"/>
        </w:rPr>
        <w:t xml:space="preserve"> </w:t>
      </w:r>
      <w:r>
        <w:rPr>
          <w:spacing w:val="3"/>
        </w:rPr>
        <w:t>sphere</w:t>
      </w:r>
      <w:r>
        <w:rPr>
          <w:spacing w:val="-50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rPr>
          <w:spacing w:val="2"/>
        </w:rPr>
        <w:t>our</w:t>
      </w:r>
      <w:r>
        <w:rPr>
          <w:spacing w:val="-46"/>
        </w:rPr>
        <w:t xml:space="preserve"> </w:t>
      </w:r>
      <w:r>
        <w:rPr>
          <w:spacing w:val="3"/>
        </w:rPr>
        <w:t>service</w:t>
      </w:r>
      <w:r>
        <w:rPr>
          <w:spacing w:val="-48"/>
        </w:rPr>
        <w:t xml:space="preserve"> </w:t>
      </w:r>
      <w:r>
        <w:rPr>
          <w:spacing w:val="5"/>
        </w:rPr>
        <w:t>network</w:t>
      </w:r>
      <w:r>
        <w:rPr>
          <w:spacing w:val="-45"/>
        </w:rPr>
        <w:t xml:space="preserve"> </w:t>
      </w:r>
      <w:r>
        <w:rPr>
          <w:spacing w:val="3"/>
        </w:rPr>
        <w:t>includes</w:t>
      </w:r>
      <w:r>
        <w:rPr>
          <w:spacing w:val="-48"/>
        </w:rPr>
        <w:t xml:space="preserve"> </w:t>
      </w:r>
      <w:r>
        <w:rPr>
          <w:spacing w:val="3"/>
        </w:rPr>
        <w:t>corporate</w:t>
      </w:r>
      <w:r>
        <w:rPr>
          <w:spacing w:val="-48"/>
        </w:rPr>
        <w:t xml:space="preserve"> </w:t>
      </w:r>
      <w:r>
        <w:t>houses,</w:t>
      </w:r>
      <w:r>
        <w:rPr>
          <w:spacing w:val="-47"/>
        </w:rPr>
        <w:t xml:space="preserve"> </w:t>
      </w:r>
      <w:r>
        <w:rPr>
          <w:spacing w:val="2"/>
        </w:rPr>
        <w:t>banks</w:t>
      </w:r>
      <w:r>
        <w:rPr>
          <w:spacing w:val="-48"/>
        </w:rPr>
        <w:t xml:space="preserve"> </w:t>
      </w:r>
      <w:r>
        <w:t xml:space="preserve">and </w:t>
      </w:r>
      <w:r>
        <w:rPr>
          <w:spacing w:val="3"/>
          <w:w w:val="95"/>
        </w:rPr>
        <w:t>insurance</w:t>
      </w:r>
      <w:r>
        <w:rPr>
          <w:spacing w:val="-6"/>
          <w:w w:val="95"/>
        </w:rPr>
        <w:t xml:space="preserve"> </w:t>
      </w:r>
      <w:r>
        <w:rPr>
          <w:spacing w:val="3"/>
          <w:w w:val="95"/>
        </w:rPr>
        <w:t>companie</w:t>
      </w:r>
      <w:r>
        <w:rPr>
          <w:w w:val="95"/>
        </w:rPr>
        <w:t>s,</w:t>
      </w:r>
      <w:r>
        <w:rPr>
          <w:spacing w:val="-4"/>
          <w:w w:val="95"/>
        </w:rPr>
        <w:t xml:space="preserve"> </w:t>
      </w:r>
      <w:r>
        <w:rPr>
          <w:w w:val="95"/>
        </w:rPr>
        <w:t>besides</w:t>
      </w:r>
      <w:r>
        <w:rPr>
          <w:spacing w:val="-4"/>
          <w:w w:val="95"/>
        </w:rPr>
        <w:t xml:space="preserve"> </w:t>
      </w:r>
      <w:r>
        <w:rPr>
          <w:spacing w:val="6"/>
          <w:w w:val="95"/>
        </w:rPr>
        <w:t>individuals,</w:t>
      </w:r>
      <w:r>
        <w:rPr>
          <w:spacing w:val="-5"/>
          <w:w w:val="95"/>
        </w:rPr>
        <w:t xml:space="preserve"> </w:t>
      </w:r>
      <w:r>
        <w:rPr>
          <w:spacing w:val="2"/>
          <w:w w:val="95"/>
        </w:rPr>
        <w:t>LLPs,</w:t>
      </w:r>
      <w:r>
        <w:rPr>
          <w:spacing w:val="-3"/>
          <w:w w:val="95"/>
        </w:rPr>
        <w:t xml:space="preserve"> </w:t>
      </w:r>
      <w:r>
        <w:rPr>
          <w:spacing w:val="4"/>
          <w:w w:val="95"/>
        </w:rPr>
        <w:t>HUFs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1"/>
          <w:w w:val="95"/>
        </w:rPr>
        <w:t xml:space="preserve"> </w:t>
      </w:r>
      <w:r>
        <w:rPr>
          <w:spacing w:val="4"/>
          <w:w w:val="95"/>
        </w:rPr>
        <w:t>partnership</w:t>
      </w:r>
      <w:r>
        <w:rPr>
          <w:spacing w:val="-1"/>
          <w:w w:val="95"/>
        </w:rPr>
        <w:t xml:space="preserve"> </w:t>
      </w:r>
      <w:r>
        <w:rPr>
          <w:spacing w:val="5"/>
          <w:w w:val="95"/>
        </w:rPr>
        <w:t>firms.</w:t>
      </w:r>
    </w:p>
    <w:p w:rsidR="00416535" w:rsidRDefault="00416535">
      <w:pPr>
        <w:pStyle w:val="BodyText"/>
        <w:rPr>
          <w:sz w:val="30"/>
        </w:rPr>
      </w:pPr>
    </w:p>
    <w:p w:rsidR="00416535" w:rsidRDefault="00416535">
      <w:pPr>
        <w:pStyle w:val="BodyText"/>
        <w:spacing w:before="3"/>
        <w:rPr>
          <w:sz w:val="31"/>
        </w:rPr>
      </w:pPr>
    </w:p>
    <w:p w:rsidR="00416535" w:rsidRDefault="002C686B">
      <w:pPr>
        <w:pStyle w:val="BodyText"/>
        <w:spacing w:before="1"/>
        <w:ind w:left="113"/>
      </w:pPr>
      <w:r>
        <w:rPr>
          <w:b/>
          <w:sz w:val="32"/>
        </w:rPr>
        <w:t>Tarun Tulsiyani</w:t>
      </w:r>
      <w:r w:rsidR="00FE1B57">
        <w:rPr>
          <w:sz w:val="32"/>
        </w:rPr>
        <w:t xml:space="preserve">, </w:t>
      </w:r>
      <w:r w:rsidR="00FE1B57">
        <w:t>A</w:t>
      </w:r>
      <w:r w:rsidR="00FE1B57">
        <w:rPr>
          <w:spacing w:val="-54"/>
        </w:rPr>
        <w:t xml:space="preserve"> </w:t>
      </w:r>
      <w:r w:rsidR="00FE1B57">
        <w:rPr>
          <w:spacing w:val="4"/>
        </w:rPr>
        <w:t xml:space="preserve">CA, </w:t>
      </w:r>
      <w:r w:rsidR="00FE1B57">
        <w:t xml:space="preserve"> B.Com, </w:t>
      </w:r>
      <w:r w:rsidR="00FE1B57">
        <w:rPr>
          <w:spacing w:val="4"/>
        </w:rPr>
        <w:t xml:space="preserve">having </w:t>
      </w:r>
      <w:r w:rsidR="00FE1B57">
        <w:rPr>
          <w:spacing w:val="3"/>
        </w:rPr>
        <w:t xml:space="preserve">experience </w:t>
      </w:r>
      <w:r w:rsidR="00FE1B57">
        <w:rPr>
          <w:spacing w:val="4"/>
        </w:rPr>
        <w:t xml:space="preserve">in </w:t>
      </w:r>
      <w:r w:rsidR="00FE1B57">
        <w:rPr>
          <w:spacing w:val="3"/>
        </w:rPr>
        <w:t xml:space="preserve">the </w:t>
      </w:r>
      <w:r w:rsidR="00FE1B57">
        <w:rPr>
          <w:spacing w:val="5"/>
        </w:rPr>
        <w:t xml:space="preserve">field </w:t>
      </w:r>
      <w:r w:rsidR="00FE1B57">
        <w:t>of :</w:t>
      </w:r>
      <w:r w:rsidR="00FE1B57">
        <w:rPr>
          <w:spacing w:val="61"/>
        </w:rPr>
        <w:t xml:space="preserve"> </w:t>
      </w:r>
      <w:r w:rsidR="00FE1B57">
        <w:t>-</w:t>
      </w:r>
    </w:p>
    <w:p w:rsidR="00416535" w:rsidRDefault="00416535">
      <w:pPr>
        <w:pStyle w:val="BodyText"/>
        <w:spacing w:before="7"/>
        <w:rPr>
          <w:sz w:val="29"/>
        </w:rPr>
      </w:pPr>
    </w:p>
    <w:p w:rsidR="00416535" w:rsidRDefault="00FE1B57">
      <w:pPr>
        <w:pStyle w:val="ListParagraph"/>
        <w:numPr>
          <w:ilvl w:val="0"/>
          <w:numId w:val="1"/>
        </w:numPr>
        <w:tabs>
          <w:tab w:val="left" w:pos="835"/>
        </w:tabs>
        <w:spacing w:before="1"/>
        <w:rPr>
          <w:rFonts w:ascii="Wingdings"/>
          <w:sz w:val="28"/>
        </w:rPr>
      </w:pPr>
      <w:r>
        <w:rPr>
          <w:spacing w:val="4"/>
          <w:sz w:val="28"/>
        </w:rPr>
        <w:t xml:space="preserve">Internal </w:t>
      </w:r>
      <w:r>
        <w:rPr>
          <w:spacing w:val="6"/>
          <w:sz w:val="28"/>
        </w:rPr>
        <w:t xml:space="preserve">Audit </w:t>
      </w:r>
      <w:r>
        <w:rPr>
          <w:sz w:val="28"/>
        </w:rPr>
        <w:t xml:space="preserve">of </w:t>
      </w:r>
      <w:r>
        <w:rPr>
          <w:spacing w:val="3"/>
          <w:sz w:val="28"/>
        </w:rPr>
        <w:t xml:space="preserve">the </w:t>
      </w:r>
      <w:r>
        <w:rPr>
          <w:spacing w:val="5"/>
          <w:sz w:val="28"/>
        </w:rPr>
        <w:t>Hyper</w:t>
      </w:r>
      <w:r>
        <w:rPr>
          <w:spacing w:val="-23"/>
          <w:sz w:val="28"/>
        </w:rPr>
        <w:t xml:space="preserve"> </w:t>
      </w:r>
      <w:r>
        <w:rPr>
          <w:spacing w:val="4"/>
          <w:sz w:val="28"/>
        </w:rPr>
        <w:t>Markets</w:t>
      </w:r>
      <w:r w:rsidR="00540213">
        <w:rPr>
          <w:spacing w:val="4"/>
          <w:sz w:val="28"/>
        </w:rPr>
        <w:t xml:space="preserve"> </w:t>
      </w:r>
      <w:r w:rsidR="002C686B">
        <w:rPr>
          <w:spacing w:val="4"/>
          <w:sz w:val="28"/>
        </w:rPr>
        <w:t>,Landmark Honda</w:t>
      </w:r>
      <w:r w:rsidR="00540213">
        <w:rPr>
          <w:spacing w:val="4"/>
          <w:sz w:val="28"/>
        </w:rPr>
        <w:t xml:space="preserve"> </w:t>
      </w:r>
      <w:r w:rsidR="002C686B">
        <w:rPr>
          <w:spacing w:val="4"/>
          <w:sz w:val="28"/>
        </w:rPr>
        <w:t>,Central Mall.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Wingdings"/>
          <w:sz w:val="28"/>
        </w:rPr>
      </w:pPr>
      <w:r>
        <w:rPr>
          <w:spacing w:val="6"/>
          <w:sz w:val="28"/>
        </w:rPr>
        <w:t>Audit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pacing w:val="3"/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pacing w:val="4"/>
          <w:sz w:val="28"/>
        </w:rPr>
        <w:t>Collectives</w:t>
      </w:r>
      <w:r>
        <w:rPr>
          <w:spacing w:val="-10"/>
          <w:sz w:val="28"/>
        </w:rPr>
        <w:t xml:space="preserve"> </w:t>
      </w:r>
      <w:r>
        <w:rPr>
          <w:spacing w:val="2"/>
          <w:sz w:val="28"/>
        </w:rPr>
        <w:t>Land</w:t>
      </w:r>
      <w:r>
        <w:rPr>
          <w:spacing w:val="-7"/>
          <w:sz w:val="28"/>
        </w:rPr>
        <w:t xml:space="preserve"> </w:t>
      </w:r>
      <w:r>
        <w:rPr>
          <w:spacing w:val="3"/>
          <w:sz w:val="28"/>
        </w:rPr>
        <w:t>Management</w:t>
      </w:r>
      <w:r>
        <w:rPr>
          <w:spacing w:val="-6"/>
          <w:sz w:val="28"/>
        </w:rPr>
        <w:t xml:space="preserve"> </w:t>
      </w:r>
      <w:r>
        <w:rPr>
          <w:spacing w:val="3"/>
          <w:sz w:val="28"/>
        </w:rPr>
        <w:t>Company.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ind w:left="833" w:hanging="360"/>
        <w:rPr>
          <w:rFonts w:ascii="Wingdings"/>
          <w:sz w:val="28"/>
        </w:rPr>
      </w:pPr>
      <w:r>
        <w:rPr>
          <w:sz w:val="28"/>
        </w:rPr>
        <w:t xml:space="preserve">Tax </w:t>
      </w:r>
      <w:r>
        <w:rPr>
          <w:spacing w:val="6"/>
          <w:sz w:val="28"/>
        </w:rPr>
        <w:t xml:space="preserve">Audit </w:t>
      </w:r>
      <w:r>
        <w:rPr>
          <w:sz w:val="28"/>
        </w:rPr>
        <w:t xml:space="preserve">of </w:t>
      </w:r>
      <w:r>
        <w:rPr>
          <w:spacing w:val="3"/>
          <w:sz w:val="28"/>
        </w:rPr>
        <w:t xml:space="preserve">the </w:t>
      </w:r>
      <w:r>
        <w:rPr>
          <w:spacing w:val="4"/>
          <w:sz w:val="28"/>
        </w:rPr>
        <w:t xml:space="preserve">Hospitals, </w:t>
      </w:r>
      <w:r>
        <w:rPr>
          <w:sz w:val="28"/>
        </w:rPr>
        <w:t>SEZs and EOU</w:t>
      </w:r>
      <w:r w:rsidR="00540213">
        <w:rPr>
          <w:sz w:val="28"/>
        </w:rPr>
        <w:t xml:space="preserve"> </w:t>
      </w:r>
      <w:r w:rsidR="00540213">
        <w:rPr>
          <w:spacing w:val="3"/>
          <w:sz w:val="28"/>
        </w:rPr>
        <w:t>u</w:t>
      </w:r>
      <w:r>
        <w:rPr>
          <w:spacing w:val="4"/>
          <w:sz w:val="28"/>
        </w:rPr>
        <w:t>nits.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196" w:line="388" w:lineRule="auto"/>
        <w:ind w:right="340"/>
        <w:rPr>
          <w:rFonts w:ascii="Wingdings"/>
          <w:sz w:val="28"/>
        </w:rPr>
      </w:pPr>
      <w:r>
        <w:rPr>
          <w:sz w:val="28"/>
        </w:rPr>
        <w:t>Stock</w:t>
      </w:r>
      <w:r>
        <w:rPr>
          <w:spacing w:val="-45"/>
          <w:sz w:val="28"/>
        </w:rPr>
        <w:t xml:space="preserve"> </w:t>
      </w:r>
      <w:r>
        <w:rPr>
          <w:spacing w:val="7"/>
          <w:sz w:val="28"/>
        </w:rPr>
        <w:t>Audits</w:t>
      </w:r>
      <w:r>
        <w:rPr>
          <w:spacing w:val="-46"/>
          <w:sz w:val="28"/>
        </w:rPr>
        <w:t xml:space="preserve"> </w:t>
      </w:r>
      <w:r>
        <w:rPr>
          <w:sz w:val="28"/>
        </w:rPr>
        <w:t>of</w:t>
      </w:r>
      <w:r>
        <w:rPr>
          <w:spacing w:val="-45"/>
          <w:sz w:val="28"/>
        </w:rPr>
        <w:t xml:space="preserve"> </w:t>
      </w:r>
      <w:r>
        <w:rPr>
          <w:spacing w:val="3"/>
          <w:sz w:val="28"/>
        </w:rPr>
        <w:t>the</w:t>
      </w:r>
      <w:r>
        <w:rPr>
          <w:spacing w:val="-46"/>
          <w:sz w:val="28"/>
        </w:rPr>
        <w:t xml:space="preserve"> </w:t>
      </w:r>
      <w:r>
        <w:rPr>
          <w:spacing w:val="4"/>
          <w:sz w:val="28"/>
        </w:rPr>
        <w:t>International</w:t>
      </w:r>
      <w:r>
        <w:rPr>
          <w:spacing w:val="-46"/>
          <w:sz w:val="28"/>
        </w:rPr>
        <w:t xml:space="preserve"> </w:t>
      </w:r>
      <w:r>
        <w:rPr>
          <w:sz w:val="28"/>
        </w:rPr>
        <w:t>Beverages</w:t>
      </w:r>
      <w:r>
        <w:rPr>
          <w:spacing w:val="-46"/>
          <w:sz w:val="28"/>
        </w:rPr>
        <w:t xml:space="preserve"> </w:t>
      </w:r>
      <w:r>
        <w:rPr>
          <w:spacing w:val="3"/>
          <w:sz w:val="28"/>
        </w:rPr>
        <w:t>Companies</w:t>
      </w:r>
      <w:r>
        <w:rPr>
          <w:spacing w:val="-47"/>
          <w:sz w:val="28"/>
        </w:rPr>
        <w:t xml:space="preserve"> </w:t>
      </w:r>
      <w:r>
        <w:rPr>
          <w:sz w:val="28"/>
        </w:rPr>
        <w:t>and</w:t>
      </w:r>
      <w:r>
        <w:rPr>
          <w:spacing w:val="-45"/>
          <w:sz w:val="28"/>
        </w:rPr>
        <w:t xml:space="preserve"> </w:t>
      </w:r>
      <w:r>
        <w:rPr>
          <w:spacing w:val="3"/>
          <w:sz w:val="28"/>
        </w:rPr>
        <w:t>Major</w:t>
      </w:r>
      <w:r>
        <w:rPr>
          <w:spacing w:val="-43"/>
          <w:sz w:val="28"/>
        </w:rPr>
        <w:t xml:space="preserve"> </w:t>
      </w:r>
      <w:r>
        <w:rPr>
          <w:spacing w:val="5"/>
          <w:sz w:val="28"/>
        </w:rPr>
        <w:t>Hyper Market</w:t>
      </w:r>
      <w:r>
        <w:rPr>
          <w:spacing w:val="-2"/>
          <w:sz w:val="28"/>
        </w:rPr>
        <w:t xml:space="preserve"> </w:t>
      </w:r>
      <w:r>
        <w:rPr>
          <w:spacing w:val="2"/>
          <w:sz w:val="28"/>
        </w:rPr>
        <w:t>Stores.</w:t>
      </w:r>
    </w:p>
    <w:p w:rsidR="00416535" w:rsidRPr="002C686B" w:rsidRDefault="00FE1B57">
      <w:pPr>
        <w:pStyle w:val="ListParagraph"/>
        <w:numPr>
          <w:ilvl w:val="0"/>
          <w:numId w:val="1"/>
        </w:numPr>
        <w:tabs>
          <w:tab w:val="left" w:pos="835"/>
        </w:tabs>
        <w:spacing w:before="4"/>
        <w:rPr>
          <w:rFonts w:ascii="Wingdings"/>
          <w:sz w:val="28"/>
        </w:rPr>
      </w:pPr>
      <w:r>
        <w:rPr>
          <w:spacing w:val="5"/>
          <w:sz w:val="28"/>
        </w:rPr>
        <w:t xml:space="preserve">Limited </w:t>
      </w:r>
      <w:r>
        <w:rPr>
          <w:spacing w:val="3"/>
          <w:sz w:val="28"/>
        </w:rPr>
        <w:t xml:space="preserve">Review </w:t>
      </w:r>
      <w:r>
        <w:rPr>
          <w:sz w:val="28"/>
        </w:rPr>
        <w:t xml:space="preserve">of </w:t>
      </w:r>
      <w:r>
        <w:rPr>
          <w:spacing w:val="3"/>
          <w:sz w:val="28"/>
        </w:rPr>
        <w:t xml:space="preserve">the </w:t>
      </w:r>
      <w:r>
        <w:rPr>
          <w:spacing w:val="4"/>
          <w:sz w:val="28"/>
        </w:rPr>
        <w:t xml:space="preserve">listed </w:t>
      </w:r>
      <w:r>
        <w:rPr>
          <w:sz w:val="28"/>
        </w:rPr>
        <w:t>Cement</w:t>
      </w:r>
      <w:r>
        <w:rPr>
          <w:spacing w:val="-43"/>
          <w:sz w:val="28"/>
        </w:rPr>
        <w:t xml:space="preserve"> </w:t>
      </w:r>
      <w:r>
        <w:rPr>
          <w:spacing w:val="3"/>
          <w:sz w:val="28"/>
        </w:rPr>
        <w:t>Company.</w:t>
      </w:r>
    </w:p>
    <w:p w:rsidR="002C686B" w:rsidRPr="002C686B" w:rsidRDefault="002C686B" w:rsidP="002C686B">
      <w:pPr>
        <w:pStyle w:val="ListParagraph"/>
        <w:numPr>
          <w:ilvl w:val="0"/>
          <w:numId w:val="1"/>
        </w:numPr>
        <w:rPr>
          <w:spacing w:val="5"/>
          <w:sz w:val="28"/>
        </w:rPr>
      </w:pPr>
      <w:r w:rsidRPr="002C686B">
        <w:rPr>
          <w:spacing w:val="5"/>
          <w:sz w:val="28"/>
        </w:rPr>
        <w:t>Handling Project Loans in Ind</w:t>
      </w:r>
      <w:r w:rsidR="00AB503D">
        <w:rPr>
          <w:spacing w:val="5"/>
          <w:sz w:val="28"/>
        </w:rPr>
        <w:t>ustries,</w:t>
      </w:r>
      <w:r w:rsidR="00540213">
        <w:rPr>
          <w:spacing w:val="5"/>
          <w:sz w:val="28"/>
        </w:rPr>
        <w:t xml:space="preserve"> </w:t>
      </w:r>
      <w:r w:rsidR="00AB503D">
        <w:rPr>
          <w:spacing w:val="5"/>
          <w:sz w:val="28"/>
        </w:rPr>
        <w:t>and Different area.</w:t>
      </w:r>
    </w:p>
    <w:p w:rsidR="002C686B" w:rsidRPr="002C686B" w:rsidRDefault="002C686B" w:rsidP="002C686B">
      <w:pPr>
        <w:pStyle w:val="ListParagraph"/>
        <w:tabs>
          <w:tab w:val="left" w:pos="835"/>
        </w:tabs>
        <w:spacing w:before="4"/>
        <w:ind w:left="834" w:firstLine="0"/>
        <w:rPr>
          <w:rFonts w:ascii="Wingdings"/>
          <w:sz w:val="28"/>
        </w:rPr>
      </w:pPr>
    </w:p>
    <w:p w:rsidR="00416535" w:rsidRPr="002C686B" w:rsidRDefault="00416535">
      <w:pPr>
        <w:spacing w:line="386" w:lineRule="auto"/>
        <w:rPr>
          <w:spacing w:val="5"/>
          <w:sz w:val="28"/>
        </w:rPr>
      </w:pPr>
    </w:p>
    <w:p w:rsidR="002C686B" w:rsidRDefault="002C686B">
      <w:pPr>
        <w:spacing w:line="386" w:lineRule="auto"/>
        <w:rPr>
          <w:rFonts w:ascii="Wingdings"/>
          <w:sz w:val="28"/>
        </w:rPr>
      </w:pPr>
    </w:p>
    <w:p w:rsidR="002C686B" w:rsidRDefault="002C686B">
      <w:pPr>
        <w:spacing w:line="386" w:lineRule="auto"/>
        <w:rPr>
          <w:rFonts w:ascii="Wingdings"/>
          <w:sz w:val="28"/>
        </w:rPr>
        <w:sectPr w:rsidR="002C686B">
          <w:footerReference w:type="default" r:id="rId9"/>
          <w:pgSz w:w="11900" w:h="13960"/>
          <w:pgMar w:top="40" w:right="1060" w:bottom="1440" w:left="880" w:header="0" w:footer="1259" w:gutter="0"/>
          <w:cols w:space="720"/>
        </w:sectPr>
      </w:pPr>
    </w:p>
    <w:p w:rsidR="00416535" w:rsidRDefault="00646BF2">
      <w:pPr>
        <w:spacing w:before="124"/>
        <w:ind w:left="113"/>
        <w:rPr>
          <w:sz w:val="28"/>
        </w:rPr>
      </w:pPr>
      <w:r w:rsidRPr="00646BF2">
        <w:lastRenderedPageBreak/>
        <w:pict>
          <v:group id="_x0000_s1098" style="position:absolute;left:0;text-align:left;margin-left:24pt;margin-top:24.3pt;width:547.45pt;height:649.7pt;z-index:-8728;mso-position-horizontal-relative:page;mso-position-vertical-relative:page" coordorigin="480,486" coordsize="10949,12994">
            <v:line id="_x0000_s1109" style="position:absolute" from="528,12381" to="11419,12381" strokeweight=".25397mm"/>
            <v:rect id="_x0000_s1108" style="position:absolute;left:480;top:486;width:29;height:10" fillcolor="black" stroked="f"/>
            <v:shape id="_x0000_s1107" style="position:absolute;left:508;top:491;width:10892;height:20" coordorigin="509,491" coordsize="10892,20" o:spt="100" adj="0,,0" path="m509,491r10891,m509,510r10891,e" filled="f" strokeweight=".48pt">
              <v:stroke joinstyle="round"/>
              <v:formulas/>
              <v:path arrowok="t" o:connecttype="segments"/>
            </v:shape>
            <v:rect id="_x0000_s1106" style="position:absolute;left:11400;top:486;width:29;height:10" fillcolor="black" stroked="f"/>
            <v:shape id="_x0000_s1105" style="position:absolute;left:484;top:486;width:20;height:12975" coordorigin="485,486" coordsize="20,12975" o:spt="100" adj="0,,0" path="m485,486r,12965m504,506r,12955e" filled="f" strokeweight=".48pt">
              <v:stroke joinstyle="round"/>
              <v:formulas/>
              <v:path arrowok="t" o:connecttype="segments"/>
            </v:shape>
            <v:line id="_x0000_s1104" style="position:absolute" from="11424,486" to="11424,13480" strokeweight=".48pt"/>
            <v:line id="_x0000_s1103" style="position:absolute" from="11414,515" to="11414,13451" strokecolor="white" strokeweight=".48pt"/>
            <v:line id="_x0000_s1102" style="position:absolute" from="11405,506" to="11405,13461" strokeweight=".48pt"/>
            <v:shape id="_x0000_s1101" style="position:absolute;left:480;top:13451;width:29;height:29" coordorigin="480,13451" coordsize="29,29" path="m509,13470r-19,l490,13451r-10,l480,13470r,10l490,13480r19,l509,13470e" fillcolor="black" stroked="f">
              <v:path arrowok="t"/>
            </v:shape>
            <v:shape id="_x0000_s1100" style="position:absolute;left:508;top:13456;width:10892;height:20" coordorigin="509,13456" coordsize="10892,20" o:spt="100" adj="0,,0" path="m509,13475r10891,m509,13456r10891,e" filled="f" strokeweight=".48pt">
              <v:stroke joinstyle="round"/>
              <v:formulas/>
              <v:path arrowok="t" o:connecttype="segments"/>
            </v:shape>
            <v:rect id="_x0000_s1099" style="position:absolute;left:11400;top:13470;width:29;height:10" fillcolor="black" stroked="f"/>
            <w10:wrap anchorx="page" anchory="page"/>
          </v:group>
        </w:pict>
      </w:r>
      <w:r w:rsidR="00D737F7">
        <w:rPr>
          <w:b/>
          <w:sz w:val="32"/>
        </w:rPr>
        <w:t>Chetna Tulsiyani</w:t>
      </w:r>
      <w:r w:rsidR="00FE1B57">
        <w:rPr>
          <w:b/>
          <w:spacing w:val="-56"/>
          <w:sz w:val="32"/>
        </w:rPr>
        <w:t xml:space="preserve"> </w:t>
      </w:r>
      <w:r w:rsidR="00FE1B57">
        <w:rPr>
          <w:sz w:val="28"/>
        </w:rPr>
        <w:t>, A</w:t>
      </w:r>
      <w:r w:rsidR="00FE1B57">
        <w:rPr>
          <w:spacing w:val="-55"/>
          <w:sz w:val="28"/>
        </w:rPr>
        <w:t xml:space="preserve"> </w:t>
      </w:r>
      <w:r w:rsidR="00FE1B57">
        <w:rPr>
          <w:spacing w:val="4"/>
          <w:sz w:val="28"/>
        </w:rPr>
        <w:t xml:space="preserve">CA, </w:t>
      </w:r>
      <w:r w:rsidR="00D737F7">
        <w:rPr>
          <w:sz w:val="28"/>
        </w:rPr>
        <w:t>LLB, M</w:t>
      </w:r>
      <w:r w:rsidR="00FE1B57">
        <w:rPr>
          <w:sz w:val="28"/>
        </w:rPr>
        <w:t>.Com</w:t>
      </w:r>
      <w:r w:rsidR="00FE1B57">
        <w:rPr>
          <w:spacing w:val="-56"/>
          <w:sz w:val="28"/>
        </w:rPr>
        <w:t xml:space="preserve"> </w:t>
      </w:r>
      <w:r w:rsidR="00FE1B57">
        <w:rPr>
          <w:sz w:val="28"/>
        </w:rPr>
        <w:t>,</w:t>
      </w:r>
      <w:r w:rsidR="00D737F7">
        <w:rPr>
          <w:sz w:val="28"/>
        </w:rPr>
        <w:t>DISA(ICAI)</w:t>
      </w:r>
      <w:r w:rsidR="00FE1B57">
        <w:rPr>
          <w:sz w:val="28"/>
        </w:rPr>
        <w:t xml:space="preserve"> </w:t>
      </w:r>
      <w:r w:rsidR="00FE1B57">
        <w:rPr>
          <w:spacing w:val="4"/>
          <w:sz w:val="28"/>
        </w:rPr>
        <w:t xml:space="preserve">having </w:t>
      </w:r>
      <w:r w:rsidR="00FE1B57">
        <w:rPr>
          <w:spacing w:val="3"/>
          <w:sz w:val="28"/>
        </w:rPr>
        <w:t xml:space="preserve">experience </w:t>
      </w:r>
      <w:r w:rsidR="00FE1B57">
        <w:rPr>
          <w:spacing w:val="4"/>
          <w:sz w:val="28"/>
        </w:rPr>
        <w:t xml:space="preserve">in </w:t>
      </w:r>
      <w:r w:rsidR="00FE1B57">
        <w:rPr>
          <w:spacing w:val="3"/>
          <w:sz w:val="28"/>
        </w:rPr>
        <w:t xml:space="preserve">the </w:t>
      </w:r>
      <w:r w:rsidR="00FE1B57">
        <w:rPr>
          <w:spacing w:val="5"/>
          <w:sz w:val="28"/>
        </w:rPr>
        <w:t xml:space="preserve">field </w:t>
      </w:r>
      <w:r w:rsidR="00FE1B57">
        <w:rPr>
          <w:sz w:val="28"/>
        </w:rPr>
        <w:t>of : -</w:t>
      </w:r>
    </w:p>
    <w:p w:rsidR="00416535" w:rsidRDefault="00416535">
      <w:pPr>
        <w:pStyle w:val="BodyText"/>
        <w:spacing w:before="3"/>
        <w:rPr>
          <w:sz w:val="29"/>
        </w:rPr>
      </w:pP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0"/>
        <w:ind w:left="833" w:hanging="360"/>
        <w:rPr>
          <w:rFonts w:ascii="Wingdings"/>
          <w:sz w:val="28"/>
        </w:rPr>
      </w:pPr>
      <w:r>
        <w:rPr>
          <w:spacing w:val="5"/>
          <w:sz w:val="28"/>
        </w:rPr>
        <w:t xml:space="preserve">Filing </w:t>
      </w:r>
      <w:r w:rsidR="00D737F7">
        <w:rPr>
          <w:sz w:val="28"/>
        </w:rPr>
        <w:t>of income</w:t>
      </w:r>
      <w:r w:rsidR="00540213">
        <w:rPr>
          <w:sz w:val="28"/>
        </w:rPr>
        <w:t>-</w:t>
      </w:r>
      <w:r w:rsidR="00D737F7">
        <w:rPr>
          <w:sz w:val="28"/>
        </w:rPr>
        <w:t>tax return for various Entities,</w:t>
      </w:r>
    </w:p>
    <w:p w:rsidR="00416535" w:rsidRDefault="00540213">
      <w:pPr>
        <w:pStyle w:val="ListParagraph"/>
        <w:numPr>
          <w:ilvl w:val="0"/>
          <w:numId w:val="1"/>
        </w:numPr>
        <w:tabs>
          <w:tab w:val="left" w:pos="834"/>
        </w:tabs>
        <w:spacing w:before="196"/>
        <w:ind w:left="833" w:hanging="360"/>
        <w:rPr>
          <w:rFonts w:ascii="Wingdings"/>
          <w:sz w:val="28"/>
        </w:rPr>
      </w:pPr>
      <w:r>
        <w:rPr>
          <w:sz w:val="28"/>
        </w:rPr>
        <w:t>Have rich experience of h</w:t>
      </w:r>
      <w:r w:rsidR="00D737F7">
        <w:rPr>
          <w:sz w:val="28"/>
        </w:rPr>
        <w:t xml:space="preserve">andling And </w:t>
      </w:r>
      <w:r>
        <w:rPr>
          <w:sz w:val="28"/>
        </w:rPr>
        <w:t xml:space="preserve">Maintaining </w:t>
      </w:r>
      <w:r w:rsidR="00D737F7">
        <w:rPr>
          <w:sz w:val="28"/>
        </w:rPr>
        <w:t>Accounts Of Various Companies,</w:t>
      </w:r>
    </w:p>
    <w:p w:rsidR="00416535" w:rsidRDefault="00D737F7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Wingdings"/>
          <w:sz w:val="28"/>
        </w:rPr>
      </w:pPr>
      <w:r>
        <w:rPr>
          <w:spacing w:val="3"/>
          <w:sz w:val="28"/>
        </w:rPr>
        <w:t>R</w:t>
      </w:r>
      <w:r w:rsidR="00FE1B57">
        <w:rPr>
          <w:spacing w:val="3"/>
          <w:sz w:val="28"/>
        </w:rPr>
        <w:t xml:space="preserve">ent </w:t>
      </w:r>
      <w:r w:rsidR="00FE1B57">
        <w:rPr>
          <w:sz w:val="28"/>
        </w:rPr>
        <w:t xml:space="preserve">and </w:t>
      </w:r>
      <w:r w:rsidR="00FE1B57">
        <w:rPr>
          <w:spacing w:val="3"/>
          <w:sz w:val="28"/>
        </w:rPr>
        <w:t xml:space="preserve">Statutory </w:t>
      </w:r>
      <w:r w:rsidR="00FE1B57">
        <w:rPr>
          <w:spacing w:val="7"/>
          <w:sz w:val="28"/>
        </w:rPr>
        <w:t xml:space="preserve">Audit </w:t>
      </w:r>
      <w:r w:rsidR="00FE1B57">
        <w:rPr>
          <w:sz w:val="28"/>
        </w:rPr>
        <w:t xml:space="preserve">of </w:t>
      </w:r>
      <w:r w:rsidR="00FE1B57">
        <w:rPr>
          <w:spacing w:val="3"/>
          <w:sz w:val="28"/>
        </w:rPr>
        <w:t xml:space="preserve">the </w:t>
      </w:r>
      <w:r w:rsidR="00FE1B57">
        <w:rPr>
          <w:spacing w:val="4"/>
          <w:sz w:val="28"/>
        </w:rPr>
        <w:t>Various</w:t>
      </w:r>
      <w:r w:rsidR="00FE1B57">
        <w:rPr>
          <w:spacing w:val="28"/>
          <w:sz w:val="28"/>
        </w:rPr>
        <w:t xml:space="preserve"> </w:t>
      </w:r>
      <w:r w:rsidR="00FE1B57">
        <w:rPr>
          <w:spacing w:val="3"/>
          <w:sz w:val="28"/>
        </w:rPr>
        <w:t>Banks.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5"/>
          <w:tab w:val="left" w:pos="9339"/>
        </w:tabs>
        <w:spacing w:before="202"/>
        <w:rPr>
          <w:rFonts w:ascii="Wingdings"/>
          <w:sz w:val="28"/>
        </w:rPr>
      </w:pPr>
      <w:r>
        <w:rPr>
          <w:spacing w:val="4"/>
          <w:sz w:val="28"/>
        </w:rPr>
        <w:t>Internal</w:t>
      </w:r>
      <w:r>
        <w:rPr>
          <w:spacing w:val="-29"/>
          <w:sz w:val="28"/>
        </w:rPr>
        <w:t xml:space="preserve"> </w:t>
      </w:r>
      <w:r>
        <w:rPr>
          <w:sz w:val="28"/>
        </w:rPr>
        <w:t>and</w:t>
      </w:r>
      <w:r>
        <w:rPr>
          <w:spacing w:val="-31"/>
          <w:sz w:val="28"/>
        </w:rPr>
        <w:t xml:space="preserve"> </w:t>
      </w:r>
      <w:r>
        <w:rPr>
          <w:spacing w:val="3"/>
          <w:sz w:val="28"/>
        </w:rPr>
        <w:t>Statutory</w:t>
      </w:r>
      <w:r>
        <w:rPr>
          <w:spacing w:val="-30"/>
          <w:sz w:val="28"/>
        </w:rPr>
        <w:t xml:space="preserve"> </w:t>
      </w:r>
      <w:r>
        <w:rPr>
          <w:spacing w:val="7"/>
          <w:sz w:val="28"/>
        </w:rPr>
        <w:t>Audit</w:t>
      </w:r>
      <w:r>
        <w:rPr>
          <w:spacing w:val="-31"/>
          <w:sz w:val="28"/>
        </w:rPr>
        <w:t xml:space="preserve"> </w:t>
      </w:r>
      <w:r>
        <w:rPr>
          <w:sz w:val="28"/>
        </w:rPr>
        <w:t>of</w:t>
      </w:r>
      <w:r>
        <w:rPr>
          <w:spacing w:val="-30"/>
          <w:sz w:val="28"/>
        </w:rPr>
        <w:t xml:space="preserve"> </w:t>
      </w:r>
      <w:r>
        <w:rPr>
          <w:spacing w:val="4"/>
          <w:sz w:val="28"/>
        </w:rPr>
        <w:t>various</w:t>
      </w:r>
      <w:r>
        <w:rPr>
          <w:spacing w:val="-33"/>
          <w:sz w:val="28"/>
        </w:rPr>
        <w:t xml:space="preserve"> </w:t>
      </w:r>
      <w:r>
        <w:rPr>
          <w:spacing w:val="5"/>
          <w:sz w:val="28"/>
        </w:rPr>
        <w:t>private</w:t>
      </w:r>
      <w:r>
        <w:rPr>
          <w:spacing w:val="-34"/>
          <w:sz w:val="28"/>
        </w:rPr>
        <w:t xml:space="preserve"> </w:t>
      </w:r>
      <w:r>
        <w:rPr>
          <w:sz w:val="28"/>
        </w:rPr>
        <w:t>and</w:t>
      </w:r>
      <w:r>
        <w:rPr>
          <w:spacing w:val="-31"/>
          <w:sz w:val="28"/>
        </w:rPr>
        <w:t xml:space="preserve"> </w:t>
      </w:r>
      <w:r>
        <w:rPr>
          <w:spacing w:val="4"/>
          <w:sz w:val="28"/>
        </w:rPr>
        <w:t>listed</w:t>
      </w:r>
      <w:r>
        <w:rPr>
          <w:spacing w:val="-31"/>
          <w:sz w:val="28"/>
        </w:rPr>
        <w:t xml:space="preserve"> </w:t>
      </w:r>
      <w:r>
        <w:rPr>
          <w:spacing w:val="3"/>
          <w:sz w:val="28"/>
        </w:rPr>
        <w:t>companies</w:t>
      </w:r>
      <w:r>
        <w:rPr>
          <w:spacing w:val="3"/>
          <w:sz w:val="28"/>
        </w:rPr>
        <w:tab/>
      </w:r>
      <w:r>
        <w:rPr>
          <w:sz w:val="28"/>
        </w:rPr>
        <w:t>.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196" w:line="388" w:lineRule="auto"/>
        <w:ind w:left="833" w:right="276" w:hanging="360"/>
        <w:rPr>
          <w:rFonts w:ascii="Wingdings"/>
          <w:sz w:val="28"/>
        </w:rPr>
      </w:pPr>
      <w:r>
        <w:rPr>
          <w:sz w:val="28"/>
        </w:rPr>
        <w:t>ROC</w:t>
      </w:r>
      <w:r>
        <w:rPr>
          <w:spacing w:val="-30"/>
          <w:sz w:val="28"/>
        </w:rPr>
        <w:t xml:space="preserve"> </w:t>
      </w:r>
      <w:r>
        <w:rPr>
          <w:spacing w:val="5"/>
          <w:sz w:val="28"/>
        </w:rPr>
        <w:t>filing,</w:t>
      </w:r>
      <w:r>
        <w:rPr>
          <w:spacing w:val="-28"/>
          <w:sz w:val="28"/>
        </w:rPr>
        <w:t xml:space="preserve"> </w:t>
      </w:r>
      <w:r>
        <w:rPr>
          <w:spacing w:val="3"/>
          <w:sz w:val="28"/>
        </w:rPr>
        <w:t>submission,</w:t>
      </w:r>
      <w:r>
        <w:rPr>
          <w:spacing w:val="-32"/>
          <w:sz w:val="28"/>
        </w:rPr>
        <w:t xml:space="preserve"> </w:t>
      </w:r>
      <w:r>
        <w:rPr>
          <w:spacing w:val="4"/>
          <w:sz w:val="28"/>
        </w:rPr>
        <w:t>converting</w:t>
      </w:r>
      <w:r>
        <w:rPr>
          <w:spacing w:val="51"/>
          <w:sz w:val="28"/>
        </w:rPr>
        <w:t xml:space="preserve"> </w:t>
      </w:r>
      <w:r>
        <w:rPr>
          <w:spacing w:val="3"/>
          <w:sz w:val="28"/>
        </w:rPr>
        <w:t>dormant</w:t>
      </w:r>
      <w:r>
        <w:rPr>
          <w:spacing w:val="-26"/>
          <w:sz w:val="28"/>
        </w:rPr>
        <w:t xml:space="preserve"> </w:t>
      </w:r>
      <w:r>
        <w:rPr>
          <w:sz w:val="28"/>
        </w:rPr>
        <w:t>and</w:t>
      </w:r>
      <w:r>
        <w:rPr>
          <w:spacing w:val="-26"/>
          <w:sz w:val="28"/>
        </w:rPr>
        <w:t xml:space="preserve"> </w:t>
      </w:r>
      <w:r>
        <w:rPr>
          <w:spacing w:val="5"/>
          <w:sz w:val="28"/>
        </w:rPr>
        <w:t>strike</w:t>
      </w:r>
      <w:r>
        <w:rPr>
          <w:spacing w:val="-29"/>
          <w:sz w:val="28"/>
        </w:rPr>
        <w:t xml:space="preserve"> </w:t>
      </w:r>
      <w:r>
        <w:rPr>
          <w:spacing w:val="2"/>
          <w:sz w:val="28"/>
        </w:rPr>
        <w:t>off</w:t>
      </w:r>
      <w:r>
        <w:rPr>
          <w:spacing w:val="-26"/>
          <w:sz w:val="28"/>
        </w:rPr>
        <w:t xml:space="preserve"> </w:t>
      </w:r>
      <w:r>
        <w:rPr>
          <w:spacing w:val="2"/>
          <w:sz w:val="28"/>
        </w:rPr>
        <w:t>company</w:t>
      </w:r>
      <w:r>
        <w:rPr>
          <w:spacing w:val="-25"/>
          <w:sz w:val="28"/>
        </w:rPr>
        <w:t xml:space="preserve"> </w:t>
      </w:r>
      <w:r>
        <w:rPr>
          <w:spacing w:val="4"/>
          <w:sz w:val="28"/>
        </w:rPr>
        <w:t>into active</w:t>
      </w:r>
      <w:r>
        <w:rPr>
          <w:spacing w:val="-10"/>
          <w:sz w:val="28"/>
        </w:rPr>
        <w:t xml:space="preserve"> </w:t>
      </w:r>
      <w:r>
        <w:rPr>
          <w:sz w:val="28"/>
        </w:rPr>
        <w:t>co</w:t>
      </w:r>
      <w:r>
        <w:rPr>
          <w:spacing w:val="3"/>
          <w:sz w:val="28"/>
        </w:rPr>
        <w:t>mpany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pacing w:val="3"/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pacing w:val="2"/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ROC</w:t>
      </w:r>
      <w:r>
        <w:rPr>
          <w:spacing w:val="-10"/>
          <w:sz w:val="28"/>
        </w:rPr>
        <w:t xml:space="preserve"> </w:t>
      </w:r>
      <w:r>
        <w:rPr>
          <w:spacing w:val="3"/>
          <w:sz w:val="28"/>
        </w:rPr>
        <w:t>matters.</w:t>
      </w:r>
    </w:p>
    <w:p w:rsidR="00416535" w:rsidRPr="00AB503D" w:rsidRDefault="00FE1B57">
      <w:pPr>
        <w:pStyle w:val="ListParagraph"/>
        <w:numPr>
          <w:ilvl w:val="0"/>
          <w:numId w:val="1"/>
        </w:numPr>
        <w:tabs>
          <w:tab w:val="left" w:pos="835"/>
        </w:tabs>
        <w:spacing w:before="3"/>
        <w:rPr>
          <w:rFonts w:ascii="Wingdings"/>
          <w:sz w:val="28"/>
        </w:rPr>
      </w:pPr>
      <w:r>
        <w:rPr>
          <w:spacing w:val="6"/>
          <w:sz w:val="28"/>
        </w:rPr>
        <w:t xml:space="preserve">Audit </w:t>
      </w:r>
      <w:r>
        <w:rPr>
          <w:sz w:val="28"/>
        </w:rPr>
        <w:t xml:space="preserve">and </w:t>
      </w:r>
      <w:r>
        <w:rPr>
          <w:spacing w:val="4"/>
          <w:sz w:val="28"/>
        </w:rPr>
        <w:t xml:space="preserve">Formations </w:t>
      </w:r>
      <w:r>
        <w:rPr>
          <w:sz w:val="28"/>
        </w:rPr>
        <w:t xml:space="preserve">of </w:t>
      </w:r>
      <w:r>
        <w:rPr>
          <w:spacing w:val="3"/>
          <w:sz w:val="28"/>
        </w:rPr>
        <w:t xml:space="preserve">the </w:t>
      </w:r>
      <w:r>
        <w:rPr>
          <w:spacing w:val="4"/>
          <w:sz w:val="28"/>
        </w:rPr>
        <w:t>Public</w:t>
      </w:r>
      <w:r>
        <w:rPr>
          <w:spacing w:val="-50"/>
          <w:sz w:val="28"/>
        </w:rPr>
        <w:t xml:space="preserve"> </w:t>
      </w:r>
      <w:r>
        <w:rPr>
          <w:spacing w:val="3"/>
          <w:sz w:val="28"/>
        </w:rPr>
        <w:t>Trusts.</w:t>
      </w:r>
    </w:p>
    <w:p w:rsidR="00AB503D" w:rsidRPr="00AB503D" w:rsidRDefault="00AB503D" w:rsidP="00AB503D">
      <w:pPr>
        <w:pStyle w:val="ListParagraph"/>
        <w:tabs>
          <w:tab w:val="left" w:pos="835"/>
        </w:tabs>
        <w:spacing w:before="3"/>
        <w:ind w:left="834" w:firstLine="0"/>
        <w:rPr>
          <w:rFonts w:ascii="Wingdings"/>
          <w:sz w:val="28"/>
        </w:rPr>
      </w:pPr>
    </w:p>
    <w:p w:rsidR="00AB503D" w:rsidRDefault="00AB503D">
      <w:pPr>
        <w:pStyle w:val="ListParagraph"/>
        <w:numPr>
          <w:ilvl w:val="0"/>
          <w:numId w:val="1"/>
        </w:numPr>
        <w:tabs>
          <w:tab w:val="left" w:pos="835"/>
        </w:tabs>
        <w:spacing w:before="3"/>
        <w:rPr>
          <w:rFonts w:ascii="Wingdings"/>
          <w:sz w:val="28"/>
        </w:rPr>
      </w:pPr>
      <w:r>
        <w:rPr>
          <w:spacing w:val="3"/>
          <w:sz w:val="28"/>
        </w:rPr>
        <w:t>Having practice of Indirect taxation(GST Return filling</w:t>
      </w:r>
      <w:r w:rsidR="00540213">
        <w:rPr>
          <w:spacing w:val="3"/>
          <w:sz w:val="28"/>
        </w:rPr>
        <w:t>/Audit</w:t>
      </w:r>
      <w:r>
        <w:rPr>
          <w:spacing w:val="3"/>
          <w:sz w:val="28"/>
        </w:rPr>
        <w:t>)</w:t>
      </w:r>
    </w:p>
    <w:p w:rsidR="00416535" w:rsidRDefault="00416535">
      <w:pPr>
        <w:rPr>
          <w:rFonts w:ascii="Wingdings"/>
          <w:sz w:val="28"/>
        </w:rPr>
      </w:pPr>
    </w:p>
    <w:p w:rsidR="00AB503D" w:rsidRDefault="00AB503D">
      <w:pPr>
        <w:rPr>
          <w:rFonts w:ascii="Wingdings"/>
          <w:sz w:val="28"/>
        </w:rPr>
        <w:sectPr w:rsidR="00AB503D">
          <w:pgSz w:w="11900" w:h="13960"/>
          <w:pgMar w:top="1320" w:right="1060" w:bottom="1440" w:left="880" w:header="0" w:footer="1259" w:gutter="0"/>
          <w:cols w:space="720"/>
        </w:sectPr>
      </w:pPr>
    </w:p>
    <w:p w:rsidR="00416535" w:rsidRDefault="00646BF2">
      <w:pPr>
        <w:pStyle w:val="Heading1"/>
        <w:ind w:right="698"/>
        <w:jc w:val="center"/>
      </w:pPr>
      <w:r w:rsidRPr="00646BF2">
        <w:lastRenderedPageBreak/>
        <w:pict>
          <v:group id="_x0000_s1086" style="position:absolute;left:0;text-align:left;margin-left:24pt;margin-top:24.3pt;width:547.45pt;height:649.7pt;z-index:-8704;mso-position-horizontal-relative:page;mso-position-vertical-relative:page" coordorigin="480,486" coordsize="10949,12994">
            <v:line id="_x0000_s1097" style="position:absolute" from="528,12381" to="11419,12381" strokeweight=".25397mm"/>
            <v:rect id="_x0000_s1096" style="position:absolute;left:480;top:486;width:29;height:10" fillcolor="black" stroked="f"/>
            <v:shape id="_x0000_s1095" style="position:absolute;left:508;top:491;width:10892;height:20" coordorigin="509,491" coordsize="10892,20" o:spt="100" adj="0,,0" path="m509,491r10891,m509,510r10891,e" filled="f" strokeweight=".48pt">
              <v:stroke joinstyle="round"/>
              <v:formulas/>
              <v:path arrowok="t" o:connecttype="segments"/>
            </v:shape>
            <v:rect id="_x0000_s1094" style="position:absolute;left:11400;top:486;width:29;height:10" fillcolor="black" stroked="f"/>
            <v:shape id="_x0000_s1093" style="position:absolute;left:484;top:486;width:20;height:12975" coordorigin="485,486" coordsize="20,12975" o:spt="100" adj="0,,0" path="m485,486r,12965m504,506r,12955e" filled="f" strokeweight=".48pt">
              <v:stroke joinstyle="round"/>
              <v:formulas/>
              <v:path arrowok="t" o:connecttype="segments"/>
            </v:shape>
            <v:line id="_x0000_s1092" style="position:absolute" from="11424,486" to="11424,13480" strokeweight=".48pt"/>
            <v:line id="_x0000_s1091" style="position:absolute" from="11414,515" to="11414,13451" strokecolor="white" strokeweight=".48pt"/>
            <v:line id="_x0000_s1090" style="position:absolute" from="11405,506" to="11405,13461" strokeweight=".48pt"/>
            <v:shape id="_x0000_s1089" style="position:absolute;left:480;top:13451;width:29;height:29" coordorigin="480,13451" coordsize="29,29" path="m509,13470r-19,l490,13451r-10,l480,13470r,10l490,13480r19,l509,13470e" fillcolor="black" stroked="f">
              <v:path arrowok="t"/>
            </v:shape>
            <v:shape id="_x0000_s1088" style="position:absolute;left:508;top:13456;width:10892;height:20" coordorigin="509,13456" coordsize="10892,20" o:spt="100" adj="0,,0" path="m509,13475r10891,m509,13456r10891,e" filled="f" strokeweight=".48pt">
              <v:stroke joinstyle="round"/>
              <v:formulas/>
              <v:path arrowok="t" o:connecttype="segments"/>
            </v:shape>
            <v:rect id="_x0000_s1087" style="position:absolute;left:11400;top:13470;width:29;height:10" fillcolor="black" stroked="f"/>
            <w10:wrap anchorx="page" anchory="page"/>
          </v:group>
        </w:pict>
      </w:r>
      <w:r w:rsidR="00FE1B57">
        <w:rPr>
          <w:color w:val="38629C"/>
          <w:w w:val="95"/>
        </w:rPr>
        <w:t>:: Mission ::</w:t>
      </w:r>
    </w:p>
    <w:p w:rsidR="00416535" w:rsidRDefault="00FE1B57">
      <w:pPr>
        <w:pStyle w:val="BodyText"/>
        <w:tabs>
          <w:tab w:val="left" w:pos="5191"/>
        </w:tabs>
        <w:spacing w:before="296" w:line="388" w:lineRule="auto"/>
        <w:ind w:left="113" w:right="539" w:firstLine="720"/>
      </w:pPr>
      <w:r>
        <w:t xml:space="preserve">To </w:t>
      </w:r>
      <w:r>
        <w:rPr>
          <w:spacing w:val="2"/>
        </w:rPr>
        <w:t xml:space="preserve">become </w:t>
      </w:r>
      <w:r>
        <w:t xml:space="preserve">a </w:t>
      </w:r>
      <w:r>
        <w:rPr>
          <w:spacing w:val="2"/>
        </w:rPr>
        <w:t xml:space="preserve">professional </w:t>
      </w:r>
      <w:r>
        <w:rPr>
          <w:spacing w:val="3"/>
        </w:rPr>
        <w:t xml:space="preserve">group </w:t>
      </w:r>
      <w:r>
        <w:rPr>
          <w:spacing w:val="7"/>
        </w:rPr>
        <w:t xml:space="preserve">with </w:t>
      </w:r>
      <w:r>
        <w:t xml:space="preserve">a </w:t>
      </w:r>
      <w:r>
        <w:rPr>
          <w:spacing w:val="3"/>
        </w:rPr>
        <w:t xml:space="preserve">difference. </w:t>
      </w:r>
      <w:r>
        <w:rPr>
          <w:spacing w:val="6"/>
        </w:rPr>
        <w:t xml:space="preserve">Fulfill </w:t>
      </w:r>
      <w:r>
        <w:rPr>
          <w:spacing w:val="4"/>
        </w:rPr>
        <w:t>client</w:t>
      </w:r>
      <w:r w:rsidR="00540213">
        <w:rPr>
          <w:spacing w:val="4"/>
        </w:rPr>
        <w:t>’s</w:t>
      </w:r>
      <w:r>
        <w:rPr>
          <w:spacing w:val="4"/>
        </w:rPr>
        <w:t xml:space="preserve"> requirements</w:t>
      </w:r>
      <w:r>
        <w:rPr>
          <w:spacing w:val="-41"/>
        </w:rPr>
        <w:t xml:space="preserve"> </w:t>
      </w:r>
      <w:r>
        <w:rPr>
          <w:spacing w:val="3"/>
        </w:rPr>
        <w:t>through</w:t>
      </w:r>
      <w:r>
        <w:rPr>
          <w:spacing w:val="-39"/>
        </w:rPr>
        <w:t xml:space="preserve"> </w:t>
      </w:r>
      <w:r>
        <w:rPr>
          <w:spacing w:val="4"/>
        </w:rPr>
        <w:t>effective</w:t>
      </w:r>
      <w:r>
        <w:rPr>
          <w:spacing w:val="-40"/>
        </w:rPr>
        <w:t xml:space="preserve"> </w:t>
      </w:r>
      <w:r>
        <w:rPr>
          <w:spacing w:val="5"/>
        </w:rPr>
        <w:t>time</w:t>
      </w:r>
      <w:r>
        <w:rPr>
          <w:spacing w:val="-41"/>
        </w:rPr>
        <w:t xml:space="preserve"> </w:t>
      </w:r>
      <w:r>
        <w:rPr>
          <w:spacing w:val="3"/>
        </w:rPr>
        <w:t>and</w:t>
      </w:r>
      <w:r>
        <w:rPr>
          <w:spacing w:val="3"/>
        </w:rPr>
        <w:tab/>
      </w:r>
      <w:r>
        <w:rPr>
          <w:spacing w:val="4"/>
          <w:w w:val="95"/>
        </w:rPr>
        <w:t xml:space="preserve">knowledge </w:t>
      </w:r>
      <w:r>
        <w:rPr>
          <w:spacing w:val="2"/>
          <w:w w:val="95"/>
        </w:rPr>
        <w:t xml:space="preserve">management. </w:t>
      </w:r>
      <w:r>
        <w:rPr>
          <w:spacing w:val="5"/>
          <w:w w:val="95"/>
        </w:rPr>
        <w:t xml:space="preserve">Cultivate </w:t>
      </w:r>
      <w:r>
        <w:rPr>
          <w:spacing w:val="4"/>
        </w:rPr>
        <w:t xml:space="preserve">effective </w:t>
      </w:r>
      <w:r>
        <w:rPr>
          <w:spacing w:val="3"/>
        </w:rPr>
        <w:t xml:space="preserve">front </w:t>
      </w:r>
      <w:r>
        <w:rPr>
          <w:spacing w:val="4"/>
        </w:rPr>
        <w:t xml:space="preserve">office </w:t>
      </w:r>
      <w:r>
        <w:t xml:space="preserve">and back </w:t>
      </w:r>
      <w:r>
        <w:rPr>
          <w:spacing w:val="4"/>
        </w:rPr>
        <w:t xml:space="preserve">office </w:t>
      </w:r>
      <w:r>
        <w:rPr>
          <w:spacing w:val="3"/>
        </w:rPr>
        <w:t xml:space="preserve">systems, </w:t>
      </w:r>
      <w:r>
        <w:rPr>
          <w:spacing w:val="4"/>
        </w:rPr>
        <w:t xml:space="preserve">efficient </w:t>
      </w:r>
      <w:r>
        <w:rPr>
          <w:spacing w:val="2"/>
        </w:rPr>
        <w:t xml:space="preserve">teams </w:t>
      </w:r>
      <w:r>
        <w:t xml:space="preserve">as </w:t>
      </w:r>
      <w:r>
        <w:rPr>
          <w:spacing w:val="6"/>
        </w:rPr>
        <w:t xml:space="preserve">well </w:t>
      </w:r>
      <w:r>
        <w:t xml:space="preserve">as </w:t>
      </w:r>
      <w:r>
        <w:rPr>
          <w:spacing w:val="4"/>
        </w:rPr>
        <w:t xml:space="preserve">proactive </w:t>
      </w:r>
      <w:r>
        <w:rPr>
          <w:spacing w:val="2"/>
        </w:rPr>
        <w:t xml:space="preserve">managers, </w:t>
      </w:r>
      <w:r>
        <w:rPr>
          <w:spacing w:val="3"/>
        </w:rPr>
        <w:t>to ensure</w:t>
      </w:r>
      <w:r>
        <w:rPr>
          <w:spacing w:val="-52"/>
        </w:rPr>
        <w:t xml:space="preserve"> </w:t>
      </w:r>
      <w:r>
        <w:rPr>
          <w:spacing w:val="4"/>
        </w:rPr>
        <w:t>scalability.</w:t>
      </w:r>
    </w:p>
    <w:p w:rsidR="00416535" w:rsidRDefault="00FE1B57">
      <w:pPr>
        <w:pStyle w:val="BodyText"/>
        <w:spacing w:before="203" w:line="388" w:lineRule="auto"/>
        <w:ind w:left="113" w:right="528" w:firstLine="720"/>
        <w:jc w:val="both"/>
      </w:pPr>
      <w:r>
        <w:rPr>
          <w:spacing w:val="2"/>
          <w:w w:val="95"/>
        </w:rPr>
        <w:t xml:space="preserve">Create </w:t>
      </w:r>
      <w:r>
        <w:rPr>
          <w:spacing w:val="3"/>
          <w:w w:val="95"/>
        </w:rPr>
        <w:t xml:space="preserve">sustainable </w:t>
      </w:r>
      <w:r>
        <w:rPr>
          <w:spacing w:val="5"/>
          <w:w w:val="95"/>
        </w:rPr>
        <w:t xml:space="preserve">competitive </w:t>
      </w:r>
      <w:r>
        <w:rPr>
          <w:spacing w:val="2"/>
          <w:w w:val="95"/>
        </w:rPr>
        <w:t xml:space="preserve">advantage </w:t>
      </w:r>
      <w:r>
        <w:rPr>
          <w:spacing w:val="3"/>
          <w:w w:val="95"/>
        </w:rPr>
        <w:t xml:space="preserve">through </w:t>
      </w:r>
      <w:r>
        <w:rPr>
          <w:spacing w:val="5"/>
          <w:w w:val="95"/>
        </w:rPr>
        <w:t xml:space="preserve">innovative </w:t>
      </w:r>
      <w:r>
        <w:rPr>
          <w:spacing w:val="3"/>
          <w:w w:val="95"/>
        </w:rPr>
        <w:t xml:space="preserve">practices </w:t>
      </w:r>
      <w:r>
        <w:t>at</w:t>
      </w:r>
      <w:r>
        <w:rPr>
          <w:spacing w:val="-30"/>
        </w:rPr>
        <w:t xml:space="preserve"> </w:t>
      </w:r>
      <w:r>
        <w:rPr>
          <w:spacing w:val="3"/>
        </w:rPr>
        <w:t>all</w:t>
      </w:r>
      <w:r>
        <w:rPr>
          <w:spacing w:val="-27"/>
        </w:rPr>
        <w:t xml:space="preserve"> </w:t>
      </w:r>
      <w:r>
        <w:rPr>
          <w:spacing w:val="4"/>
        </w:rPr>
        <w:t>levels.</w:t>
      </w:r>
      <w:r>
        <w:rPr>
          <w:spacing w:val="-34"/>
        </w:rPr>
        <w:t xml:space="preserve"> </w:t>
      </w:r>
      <w:r>
        <w:rPr>
          <w:spacing w:val="7"/>
        </w:rPr>
        <w:t>Aim</w:t>
      </w:r>
      <w:r>
        <w:rPr>
          <w:spacing w:val="-30"/>
        </w:rPr>
        <w:t xml:space="preserve"> </w:t>
      </w:r>
      <w:r>
        <w:rPr>
          <w:spacing w:val="3"/>
        </w:rPr>
        <w:t>to</w:t>
      </w:r>
      <w:r>
        <w:rPr>
          <w:spacing w:val="-32"/>
        </w:rPr>
        <w:t xml:space="preserve"> </w:t>
      </w:r>
      <w:r>
        <w:t>go</w:t>
      </w:r>
      <w:r>
        <w:rPr>
          <w:spacing w:val="-32"/>
        </w:rPr>
        <w:t xml:space="preserve"> </w:t>
      </w:r>
      <w:r>
        <w:rPr>
          <w:spacing w:val="3"/>
        </w:rPr>
        <w:t>up</w:t>
      </w:r>
      <w:r>
        <w:rPr>
          <w:spacing w:val="-29"/>
        </w:rPr>
        <w:t xml:space="preserve"> </w:t>
      </w:r>
      <w:r>
        <w:rPr>
          <w:spacing w:val="3"/>
        </w:rPr>
        <w:t>the</w:t>
      </w:r>
      <w:r>
        <w:rPr>
          <w:spacing w:val="-35"/>
        </w:rPr>
        <w:t xml:space="preserve"> </w:t>
      </w:r>
      <w:r>
        <w:rPr>
          <w:spacing w:val="4"/>
        </w:rPr>
        <w:t>valu</w:t>
      </w:r>
      <w:r>
        <w:t>e</w:t>
      </w:r>
      <w:r>
        <w:rPr>
          <w:spacing w:val="-33"/>
        </w:rPr>
        <w:t xml:space="preserve"> </w:t>
      </w:r>
      <w:r>
        <w:t>chain</w:t>
      </w:r>
      <w:r>
        <w:rPr>
          <w:spacing w:val="-30"/>
        </w:rPr>
        <w:t xml:space="preserve"> </w:t>
      </w:r>
      <w:r>
        <w:rPr>
          <w:spacing w:val="4"/>
        </w:rPr>
        <w:t>in</w:t>
      </w:r>
      <w:r>
        <w:rPr>
          <w:spacing w:val="-31"/>
        </w:rPr>
        <w:t xml:space="preserve"> </w:t>
      </w:r>
      <w:r>
        <w:rPr>
          <w:spacing w:val="3"/>
        </w:rPr>
        <w:t>all</w:t>
      </w:r>
      <w:r>
        <w:rPr>
          <w:spacing w:val="-31"/>
        </w:rPr>
        <w:t xml:space="preserve"> </w:t>
      </w:r>
      <w:r>
        <w:rPr>
          <w:spacing w:val="3"/>
        </w:rPr>
        <w:t>spheres</w:t>
      </w:r>
      <w:r>
        <w:rPr>
          <w:spacing w:val="-35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rPr>
          <w:spacing w:val="3"/>
        </w:rPr>
        <w:t>services</w:t>
      </w:r>
      <w:r>
        <w:rPr>
          <w:spacing w:val="-34"/>
        </w:rPr>
        <w:t xml:space="preserve"> </w:t>
      </w:r>
      <w:r>
        <w:rPr>
          <w:spacing w:val="3"/>
        </w:rPr>
        <w:t>rendered. Sustain</w:t>
      </w:r>
      <w:r>
        <w:rPr>
          <w:spacing w:val="-19"/>
        </w:rPr>
        <w:t xml:space="preserve"> </w:t>
      </w:r>
      <w:r>
        <w:rPr>
          <w:spacing w:val="5"/>
        </w:rPr>
        <w:t>quality</w:t>
      </w:r>
      <w:r>
        <w:rPr>
          <w:spacing w:val="-16"/>
        </w:rPr>
        <w:t xml:space="preserve"> </w:t>
      </w:r>
      <w:r>
        <w:rPr>
          <w:spacing w:val="2"/>
        </w:rPr>
        <w:t>processes</w:t>
      </w:r>
      <w:r>
        <w:rPr>
          <w:spacing w:val="-20"/>
        </w:rPr>
        <w:t xml:space="preserve"> </w:t>
      </w:r>
      <w:r>
        <w:rPr>
          <w:spacing w:val="3"/>
        </w:rPr>
        <w:t>throu</w:t>
      </w:r>
      <w:r>
        <w:t>gh</w:t>
      </w:r>
      <w:r>
        <w:rPr>
          <w:spacing w:val="-17"/>
        </w:rPr>
        <w:t xml:space="preserve"> </w:t>
      </w:r>
      <w:r>
        <w:rPr>
          <w:spacing w:val="5"/>
        </w:rPr>
        <w:t>vigilant</w:t>
      </w:r>
      <w:r>
        <w:rPr>
          <w:spacing w:val="-17"/>
        </w:rPr>
        <w:t xml:space="preserve"> </w:t>
      </w:r>
      <w:r>
        <w:rPr>
          <w:spacing w:val="2"/>
        </w:rPr>
        <w:t>process</w:t>
      </w:r>
      <w:r>
        <w:rPr>
          <w:spacing w:val="-24"/>
        </w:rPr>
        <w:t xml:space="preserve"> </w:t>
      </w:r>
      <w:r>
        <w:rPr>
          <w:spacing w:val="2"/>
        </w:rPr>
        <w:t>management.</w:t>
      </w:r>
    </w:p>
    <w:p w:rsidR="00416535" w:rsidRDefault="00FE1B57">
      <w:pPr>
        <w:pStyle w:val="Heading1"/>
        <w:spacing w:before="200"/>
        <w:ind w:right="698"/>
        <w:jc w:val="center"/>
      </w:pPr>
      <w:r>
        <w:rPr>
          <w:color w:val="38629C"/>
          <w:w w:val="95"/>
        </w:rPr>
        <w:t>:: Vision ::</w:t>
      </w:r>
    </w:p>
    <w:p w:rsidR="00416535" w:rsidRDefault="00FE1B57">
      <w:pPr>
        <w:pStyle w:val="BodyText"/>
        <w:spacing w:before="334" w:line="388" w:lineRule="auto"/>
        <w:ind w:left="113" w:right="631" w:firstLine="720"/>
      </w:pPr>
      <w:r>
        <w:t>To</w:t>
      </w:r>
      <w:r>
        <w:rPr>
          <w:spacing w:val="-52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rPr>
          <w:spacing w:val="3"/>
        </w:rPr>
        <w:t>the</w:t>
      </w:r>
      <w:r>
        <w:rPr>
          <w:spacing w:val="-53"/>
        </w:rPr>
        <w:t xml:space="preserve"> </w:t>
      </w:r>
      <w:r>
        <w:rPr>
          <w:spacing w:val="6"/>
        </w:rPr>
        <w:t>firm</w:t>
      </w:r>
      <w:r>
        <w:rPr>
          <w:spacing w:val="-50"/>
        </w:rPr>
        <w:t xml:space="preserve"> </w:t>
      </w:r>
      <w:r>
        <w:rPr>
          <w:spacing w:val="2"/>
        </w:rPr>
        <w:t>that</w:t>
      </w:r>
      <w:r>
        <w:rPr>
          <w:spacing w:val="-50"/>
        </w:rPr>
        <w:t xml:space="preserve"> </w:t>
      </w:r>
      <w:r>
        <w:t>best</w:t>
      </w:r>
      <w:r>
        <w:rPr>
          <w:spacing w:val="-50"/>
        </w:rPr>
        <w:t xml:space="preserve"> </w:t>
      </w:r>
      <w:r>
        <w:rPr>
          <w:spacing w:val="3"/>
        </w:rPr>
        <w:t>understands</w:t>
      </w:r>
      <w:r>
        <w:rPr>
          <w:spacing w:val="-51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rPr>
          <w:spacing w:val="3"/>
        </w:rPr>
        <w:t>satisfies</w:t>
      </w:r>
      <w:r>
        <w:rPr>
          <w:spacing w:val="-52"/>
        </w:rPr>
        <w:t xml:space="preserve"> </w:t>
      </w:r>
      <w:r>
        <w:rPr>
          <w:spacing w:val="3"/>
        </w:rPr>
        <w:t>professional</w:t>
      </w:r>
      <w:r>
        <w:rPr>
          <w:spacing w:val="-50"/>
        </w:rPr>
        <w:t xml:space="preserve"> </w:t>
      </w:r>
      <w:r>
        <w:rPr>
          <w:spacing w:val="3"/>
        </w:rPr>
        <w:t xml:space="preserve">services </w:t>
      </w:r>
      <w:r>
        <w:t xml:space="preserve">and </w:t>
      </w:r>
      <w:r>
        <w:rPr>
          <w:spacing w:val="2"/>
        </w:rPr>
        <w:t xml:space="preserve">needs </w:t>
      </w:r>
      <w:r>
        <w:t xml:space="preserve">of </w:t>
      </w:r>
      <w:r>
        <w:rPr>
          <w:spacing w:val="2"/>
        </w:rPr>
        <w:t xml:space="preserve">our </w:t>
      </w:r>
      <w:r>
        <w:rPr>
          <w:spacing w:val="4"/>
        </w:rPr>
        <w:t xml:space="preserve">client </w:t>
      </w:r>
      <w:r>
        <w:t xml:space="preserve">- </w:t>
      </w:r>
      <w:r>
        <w:rPr>
          <w:spacing w:val="3"/>
        </w:rPr>
        <w:t xml:space="preserve">globally </w:t>
      </w:r>
      <w:r>
        <w:t xml:space="preserve">and </w:t>
      </w:r>
      <w:r>
        <w:rPr>
          <w:spacing w:val="3"/>
        </w:rPr>
        <w:t xml:space="preserve">to </w:t>
      </w:r>
      <w:r>
        <w:t xml:space="preserve">be an </w:t>
      </w:r>
      <w:r>
        <w:rPr>
          <w:spacing w:val="3"/>
        </w:rPr>
        <w:t xml:space="preserve">integrated part </w:t>
      </w:r>
      <w:r>
        <w:t xml:space="preserve">of </w:t>
      </w:r>
      <w:r>
        <w:rPr>
          <w:spacing w:val="4"/>
        </w:rPr>
        <w:t xml:space="preserve">client's </w:t>
      </w:r>
      <w:r>
        <w:rPr>
          <w:spacing w:val="2"/>
        </w:rPr>
        <w:t>business</w:t>
      </w:r>
      <w:r>
        <w:rPr>
          <w:spacing w:val="-49"/>
        </w:rPr>
        <w:t xml:space="preserve"> </w:t>
      </w:r>
      <w:r>
        <w:rPr>
          <w:spacing w:val="4"/>
        </w:rPr>
        <w:t>environment</w:t>
      </w:r>
      <w:r>
        <w:rPr>
          <w:spacing w:val="-47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rPr>
          <w:spacing w:val="4"/>
        </w:rPr>
        <w:t>contribute</w:t>
      </w:r>
      <w:r>
        <w:rPr>
          <w:spacing w:val="-49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rPr>
          <w:spacing w:val="4"/>
        </w:rPr>
        <w:t>their</w:t>
      </w:r>
      <w:r>
        <w:rPr>
          <w:spacing w:val="-46"/>
        </w:rPr>
        <w:t xml:space="preserve"> </w:t>
      </w:r>
      <w:r>
        <w:rPr>
          <w:spacing w:val="3"/>
        </w:rPr>
        <w:t>sustainable</w:t>
      </w:r>
      <w:r>
        <w:rPr>
          <w:spacing w:val="-49"/>
        </w:rPr>
        <w:t xml:space="preserve"> </w:t>
      </w:r>
      <w:r>
        <w:rPr>
          <w:spacing w:val="2"/>
        </w:rPr>
        <w:t>long</w:t>
      </w:r>
      <w:r>
        <w:rPr>
          <w:spacing w:val="-50"/>
        </w:rPr>
        <w:t xml:space="preserve"> </w:t>
      </w:r>
      <w:r>
        <w:rPr>
          <w:spacing w:val="3"/>
        </w:rPr>
        <w:t>term</w:t>
      </w:r>
      <w:r>
        <w:rPr>
          <w:spacing w:val="-47"/>
        </w:rPr>
        <w:t xml:space="preserve"> </w:t>
      </w:r>
      <w:r>
        <w:rPr>
          <w:spacing w:val="2"/>
        </w:rPr>
        <w:t xml:space="preserve">business </w:t>
      </w:r>
      <w:r>
        <w:rPr>
          <w:spacing w:val="4"/>
        </w:rPr>
        <w:t xml:space="preserve">growth </w:t>
      </w:r>
      <w:r>
        <w:rPr>
          <w:spacing w:val="2"/>
        </w:rPr>
        <w:t xml:space="preserve">objectives. </w:t>
      </w:r>
      <w:r>
        <w:t xml:space="preserve">To excel </w:t>
      </w:r>
      <w:r>
        <w:rPr>
          <w:spacing w:val="2"/>
        </w:rPr>
        <w:t xml:space="preserve">highest </w:t>
      </w:r>
      <w:r>
        <w:rPr>
          <w:spacing w:val="4"/>
        </w:rPr>
        <w:t xml:space="preserve">quality </w:t>
      </w:r>
      <w:r>
        <w:t xml:space="preserve">and </w:t>
      </w:r>
      <w:r>
        <w:rPr>
          <w:spacing w:val="3"/>
        </w:rPr>
        <w:t xml:space="preserve">ethical standards </w:t>
      </w:r>
      <w:r>
        <w:rPr>
          <w:spacing w:val="4"/>
        </w:rPr>
        <w:t xml:space="preserve">in </w:t>
      </w:r>
      <w:r>
        <w:rPr>
          <w:spacing w:val="3"/>
        </w:rPr>
        <w:t>professional</w:t>
      </w:r>
      <w:r>
        <w:t xml:space="preserve"> </w:t>
      </w:r>
      <w:r>
        <w:rPr>
          <w:spacing w:val="3"/>
        </w:rPr>
        <w:t>services.</w:t>
      </w:r>
    </w:p>
    <w:p w:rsidR="00416535" w:rsidRDefault="00416535">
      <w:pPr>
        <w:spacing w:line="388" w:lineRule="auto"/>
        <w:sectPr w:rsidR="00416535">
          <w:pgSz w:w="11900" w:h="13960"/>
          <w:pgMar w:top="1320" w:right="1060" w:bottom="1440" w:left="880" w:header="0" w:footer="1259" w:gutter="0"/>
          <w:cols w:space="720"/>
        </w:sectPr>
      </w:pPr>
    </w:p>
    <w:p w:rsidR="00416535" w:rsidRDefault="00646BF2">
      <w:pPr>
        <w:pStyle w:val="Heading1"/>
        <w:ind w:left="3958"/>
      </w:pPr>
      <w:r w:rsidRPr="00646BF2">
        <w:lastRenderedPageBreak/>
        <w:pict>
          <v:group id="_x0000_s1074" style="position:absolute;left:0;text-align:left;margin-left:24pt;margin-top:24.3pt;width:547.45pt;height:649.7pt;z-index:-8680;mso-position-horizontal-relative:page;mso-position-vertical-relative:page" coordorigin="480,486" coordsize="10949,12994">
            <v:line id="_x0000_s1085" style="position:absolute" from="528,12381" to="11419,12381" strokeweight=".25397mm"/>
            <v:rect id="_x0000_s1084" style="position:absolute;left:480;top:486;width:29;height:10" fillcolor="black" stroked="f"/>
            <v:shape id="_x0000_s1083" style="position:absolute;left:508;top:491;width:10892;height:20" coordorigin="509,491" coordsize="10892,20" o:spt="100" adj="0,,0" path="m509,491r10891,m509,510r10891,e" filled="f" strokeweight=".48pt">
              <v:stroke joinstyle="round"/>
              <v:formulas/>
              <v:path arrowok="t" o:connecttype="segments"/>
            </v:shape>
            <v:rect id="_x0000_s1082" style="position:absolute;left:11400;top:486;width:29;height:10" fillcolor="black" stroked="f"/>
            <v:shape id="_x0000_s1081" style="position:absolute;left:484;top:486;width:20;height:12975" coordorigin="485,486" coordsize="20,12975" o:spt="100" adj="0,,0" path="m485,486r,12965m504,506r,12955e" filled="f" strokeweight=".48pt">
              <v:stroke joinstyle="round"/>
              <v:formulas/>
              <v:path arrowok="t" o:connecttype="segments"/>
            </v:shape>
            <v:line id="_x0000_s1080" style="position:absolute" from="11424,486" to="11424,13480" strokeweight=".48pt"/>
            <v:line id="_x0000_s1079" style="position:absolute" from="11414,515" to="11414,13451" strokecolor="white" strokeweight=".48pt"/>
            <v:line id="_x0000_s1078" style="position:absolute" from="11405,506" to="11405,13461" strokeweight=".48pt"/>
            <v:shape id="_x0000_s1077" style="position:absolute;left:480;top:13451;width:29;height:29" coordorigin="480,13451" coordsize="29,29" path="m509,13470r-19,l490,13451r-10,l480,13470r,10l490,13480r19,l509,13470e" fillcolor="black" stroked="f">
              <v:path arrowok="t"/>
            </v:shape>
            <v:shape id="_x0000_s1076" style="position:absolute;left:508;top:13456;width:10892;height:20" coordorigin="509,13456" coordsize="10892,20" o:spt="100" adj="0,,0" path="m509,13475r10891,m509,13456r10891,e" filled="f" strokeweight=".48pt">
              <v:stroke joinstyle="round"/>
              <v:formulas/>
              <v:path arrowok="t" o:connecttype="segments"/>
            </v:shape>
            <v:rect id="_x0000_s1075" style="position:absolute;left:11400;top:13470;width:29;height:10" fillcolor="black" stroked="f"/>
            <w10:wrap anchorx="page" anchory="page"/>
          </v:group>
        </w:pict>
      </w:r>
      <w:r w:rsidR="00FE1B57">
        <w:rPr>
          <w:color w:val="38629C"/>
          <w:w w:val="95"/>
        </w:rPr>
        <w:t>:: Services ::</w:t>
      </w:r>
    </w:p>
    <w:p w:rsidR="00416535" w:rsidRDefault="00FE1B57">
      <w:pPr>
        <w:pStyle w:val="BodyText"/>
        <w:tabs>
          <w:tab w:val="left" w:pos="7064"/>
        </w:tabs>
        <w:spacing w:before="296" w:line="300" w:lineRule="auto"/>
        <w:ind w:left="113" w:right="691" w:firstLine="720"/>
      </w:pPr>
      <w:r>
        <w:rPr>
          <w:spacing w:val="2"/>
        </w:rPr>
        <w:t>The</w:t>
      </w:r>
      <w:r>
        <w:rPr>
          <w:spacing w:val="-32"/>
        </w:rPr>
        <w:t xml:space="preserve"> </w:t>
      </w:r>
      <w:r>
        <w:rPr>
          <w:spacing w:val="6"/>
        </w:rPr>
        <w:t>firm</w:t>
      </w:r>
      <w:r>
        <w:rPr>
          <w:spacing w:val="-29"/>
        </w:rPr>
        <w:t xml:space="preserve"> </w:t>
      </w:r>
      <w:r>
        <w:rPr>
          <w:spacing w:val="4"/>
        </w:rPr>
        <w:t>is</w:t>
      </w:r>
      <w:r>
        <w:rPr>
          <w:spacing w:val="-31"/>
        </w:rPr>
        <w:t xml:space="preserve"> </w:t>
      </w:r>
      <w:r>
        <w:t>geared</w:t>
      </w:r>
      <w:r>
        <w:rPr>
          <w:spacing w:val="-30"/>
        </w:rPr>
        <w:t xml:space="preserve"> </w:t>
      </w:r>
      <w:r>
        <w:rPr>
          <w:spacing w:val="3"/>
        </w:rPr>
        <w:t>to</w:t>
      </w:r>
      <w:r>
        <w:rPr>
          <w:spacing w:val="-31"/>
        </w:rPr>
        <w:t xml:space="preserve"> </w:t>
      </w:r>
      <w:r>
        <w:rPr>
          <w:spacing w:val="3"/>
        </w:rPr>
        <w:t>render</w:t>
      </w:r>
      <w:r>
        <w:rPr>
          <w:spacing w:val="-27"/>
        </w:rPr>
        <w:t xml:space="preserve"> </w:t>
      </w:r>
      <w:r>
        <w:rPr>
          <w:spacing w:val="4"/>
        </w:rPr>
        <w:t>diverse</w:t>
      </w:r>
      <w:r>
        <w:rPr>
          <w:spacing w:val="-32"/>
        </w:rPr>
        <w:t xml:space="preserve"> </w:t>
      </w:r>
      <w:r>
        <w:rPr>
          <w:spacing w:val="3"/>
        </w:rPr>
        <w:t>nature</w:t>
      </w:r>
      <w:r>
        <w:rPr>
          <w:spacing w:val="-31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rPr>
          <w:spacing w:val="2"/>
        </w:rPr>
        <w:t>serv</w:t>
      </w:r>
      <w:r>
        <w:rPr>
          <w:spacing w:val="2"/>
          <w:w w:val="95"/>
        </w:rPr>
        <w:t xml:space="preserve">ices </w:t>
      </w:r>
      <w:r>
        <w:rPr>
          <w:spacing w:val="5"/>
          <w:w w:val="95"/>
        </w:rPr>
        <w:t>which</w:t>
      </w:r>
      <w:r>
        <w:rPr>
          <w:spacing w:val="-11"/>
          <w:w w:val="95"/>
        </w:rPr>
        <w:t xml:space="preserve"> </w:t>
      </w:r>
      <w:r>
        <w:rPr>
          <w:spacing w:val="4"/>
          <w:w w:val="95"/>
        </w:rPr>
        <w:t xml:space="preserve">include </w:t>
      </w:r>
      <w:r>
        <w:rPr>
          <w:spacing w:val="3"/>
        </w:rPr>
        <w:t>consultancy,</w:t>
      </w:r>
      <w:r>
        <w:rPr>
          <w:spacing w:val="12"/>
        </w:rPr>
        <w:t xml:space="preserve"> </w:t>
      </w:r>
      <w:r>
        <w:rPr>
          <w:spacing w:val="3"/>
        </w:rPr>
        <w:t>accounting</w:t>
      </w:r>
      <w:r>
        <w:t>,</w:t>
      </w:r>
      <w:r>
        <w:rPr>
          <w:spacing w:val="-23"/>
        </w:rPr>
        <w:t xml:space="preserve"> </w:t>
      </w:r>
      <w:r>
        <w:rPr>
          <w:spacing w:val="3"/>
        </w:rPr>
        <w:t>compliance,</w:t>
      </w:r>
      <w:r>
        <w:rPr>
          <w:spacing w:val="-19"/>
        </w:rPr>
        <w:t xml:space="preserve"> </w:t>
      </w:r>
      <w:r>
        <w:t>l</w:t>
      </w:r>
      <w:r>
        <w:rPr>
          <w:spacing w:val="4"/>
        </w:rPr>
        <w:t>itigation,</w:t>
      </w:r>
      <w:r>
        <w:rPr>
          <w:spacing w:val="-19"/>
        </w:rPr>
        <w:t xml:space="preserve"> </w:t>
      </w:r>
      <w:r>
        <w:rPr>
          <w:spacing w:val="4"/>
        </w:rPr>
        <w:t>training,</w:t>
      </w:r>
      <w:r>
        <w:rPr>
          <w:spacing w:val="-19"/>
        </w:rPr>
        <w:t xml:space="preserve"> </w:t>
      </w:r>
      <w:r>
        <w:rPr>
          <w:spacing w:val="3"/>
        </w:rPr>
        <w:t>audit</w:t>
      </w:r>
      <w:r>
        <w:rPr>
          <w:spacing w:val="-16"/>
        </w:rPr>
        <w:t xml:space="preserve"> </w:t>
      </w:r>
      <w:r>
        <w:t>etc.</w:t>
      </w:r>
    </w:p>
    <w:p w:rsidR="00416535" w:rsidRDefault="00FE1B57">
      <w:pPr>
        <w:pStyle w:val="BodyText"/>
        <w:spacing w:before="232" w:line="285" w:lineRule="auto"/>
        <w:ind w:left="114" w:right="321" w:firstLine="719"/>
        <w:jc w:val="both"/>
      </w:pPr>
      <w:r>
        <w:rPr>
          <w:spacing w:val="2"/>
        </w:rPr>
        <w:t xml:space="preserve">The </w:t>
      </w:r>
      <w:r>
        <w:rPr>
          <w:spacing w:val="4"/>
        </w:rPr>
        <w:t xml:space="preserve">hallmark </w:t>
      </w:r>
      <w:r>
        <w:t xml:space="preserve">of </w:t>
      </w:r>
      <w:r>
        <w:rPr>
          <w:spacing w:val="3"/>
        </w:rPr>
        <w:t xml:space="preserve">the </w:t>
      </w:r>
      <w:r>
        <w:rPr>
          <w:spacing w:val="6"/>
        </w:rPr>
        <w:t xml:space="preserve">firm </w:t>
      </w:r>
      <w:r>
        <w:rPr>
          <w:spacing w:val="4"/>
        </w:rPr>
        <w:t xml:space="preserve">is </w:t>
      </w:r>
      <w:r>
        <w:rPr>
          <w:spacing w:val="3"/>
        </w:rPr>
        <w:t xml:space="preserve">high </w:t>
      </w:r>
      <w:r>
        <w:rPr>
          <w:spacing w:val="4"/>
        </w:rPr>
        <w:t xml:space="preserve">integrity </w:t>
      </w:r>
      <w:r>
        <w:rPr>
          <w:spacing w:val="2"/>
        </w:rPr>
        <w:t xml:space="preserve">combined </w:t>
      </w:r>
      <w:r>
        <w:rPr>
          <w:spacing w:val="7"/>
        </w:rPr>
        <w:t xml:space="preserve">with </w:t>
      </w:r>
      <w:r>
        <w:rPr>
          <w:spacing w:val="3"/>
        </w:rPr>
        <w:t xml:space="preserve">dedication, </w:t>
      </w:r>
      <w:r>
        <w:rPr>
          <w:spacing w:val="4"/>
        </w:rPr>
        <w:t>interest,</w:t>
      </w:r>
      <w:r>
        <w:rPr>
          <w:spacing w:val="-16"/>
        </w:rPr>
        <w:t xml:space="preserve"> </w:t>
      </w:r>
      <w:r>
        <w:rPr>
          <w:spacing w:val="4"/>
        </w:rPr>
        <w:t>sincerity</w:t>
      </w:r>
      <w:r>
        <w:rPr>
          <w:spacing w:val="-12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5"/>
        </w:rPr>
        <w:t>quality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4"/>
        </w:rPr>
        <w:t>services.</w:t>
      </w:r>
      <w:r>
        <w:rPr>
          <w:spacing w:val="-15"/>
        </w:rPr>
        <w:t xml:space="preserve"> </w:t>
      </w:r>
      <w:r>
        <w:rPr>
          <w:spacing w:val="3"/>
        </w:rPr>
        <w:t>We</w:t>
      </w:r>
      <w:r>
        <w:rPr>
          <w:spacing w:val="-16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rPr>
          <w:spacing w:val="3"/>
        </w:rPr>
        <w:t>the</w:t>
      </w:r>
      <w:r>
        <w:rPr>
          <w:spacing w:val="-13"/>
        </w:rPr>
        <w:t xml:space="preserve"> </w:t>
      </w:r>
      <w:r w:rsidR="002C686B">
        <w:t>Tulsiyani</w:t>
      </w:r>
      <w:r>
        <w:rPr>
          <w:spacing w:val="-1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3"/>
        </w:rPr>
        <w:t xml:space="preserve">Associates </w:t>
      </w:r>
      <w:r>
        <w:rPr>
          <w:spacing w:val="6"/>
        </w:rPr>
        <w:t>would</w:t>
      </w:r>
      <w:r>
        <w:rPr>
          <w:spacing w:val="-29"/>
        </w:rPr>
        <w:t xml:space="preserve"> </w:t>
      </w:r>
      <w:r>
        <w:t>be</w:t>
      </w:r>
      <w:r>
        <w:rPr>
          <w:spacing w:val="-30"/>
        </w:rPr>
        <w:t xml:space="preserve"> </w:t>
      </w:r>
      <w:r>
        <w:rPr>
          <w:spacing w:val="3"/>
        </w:rPr>
        <w:t>happy</w:t>
      </w:r>
      <w:r>
        <w:rPr>
          <w:spacing w:val="-28"/>
        </w:rPr>
        <w:t xml:space="preserve"> </w:t>
      </w:r>
      <w:r>
        <w:rPr>
          <w:spacing w:val="3"/>
        </w:rPr>
        <w:t>to</w:t>
      </w:r>
      <w:r>
        <w:rPr>
          <w:spacing w:val="16"/>
        </w:rPr>
        <w:t xml:space="preserve"> </w:t>
      </w:r>
      <w:r>
        <w:rPr>
          <w:spacing w:val="4"/>
        </w:rPr>
        <w:t>support</w:t>
      </w:r>
      <w:r>
        <w:rPr>
          <w:spacing w:val="-27"/>
        </w:rPr>
        <w:t xml:space="preserve"> </w:t>
      </w:r>
      <w:r>
        <w:rPr>
          <w:spacing w:val="2"/>
        </w:rPr>
        <w:t>you</w:t>
      </w:r>
      <w:r>
        <w:rPr>
          <w:spacing w:val="-27"/>
        </w:rPr>
        <w:t xml:space="preserve"> </w:t>
      </w:r>
      <w:r>
        <w:rPr>
          <w:spacing w:val="7"/>
        </w:rPr>
        <w:t>with</w:t>
      </w:r>
      <w:r>
        <w:rPr>
          <w:spacing w:val="-29"/>
        </w:rPr>
        <w:t xml:space="preserve"> </w:t>
      </w:r>
      <w:r>
        <w:rPr>
          <w:spacing w:val="2"/>
        </w:rPr>
        <w:t>our</w:t>
      </w:r>
      <w:r>
        <w:rPr>
          <w:spacing w:val="-27"/>
        </w:rPr>
        <w:t xml:space="preserve"> </w:t>
      </w:r>
      <w:r>
        <w:rPr>
          <w:spacing w:val="3"/>
        </w:rPr>
        <w:t>professional</w:t>
      </w:r>
      <w:r>
        <w:rPr>
          <w:spacing w:val="-25"/>
        </w:rPr>
        <w:t xml:space="preserve"> </w:t>
      </w:r>
      <w:r>
        <w:rPr>
          <w:spacing w:val="4"/>
        </w:rPr>
        <w:t>knowledge</w:t>
      </w:r>
      <w:r>
        <w:rPr>
          <w:spacing w:val="-31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rPr>
          <w:spacing w:val="3"/>
        </w:rPr>
        <w:t>services</w:t>
      </w:r>
    </w:p>
    <w:p w:rsidR="00416535" w:rsidRDefault="00416535">
      <w:pPr>
        <w:pStyle w:val="BodyText"/>
        <w:spacing w:before="7"/>
        <w:rPr>
          <w:sz w:val="33"/>
        </w:rPr>
      </w:pPr>
    </w:p>
    <w:p w:rsidR="00416535" w:rsidRDefault="00FE1B57">
      <w:pPr>
        <w:pStyle w:val="BodyText"/>
        <w:spacing w:line="285" w:lineRule="auto"/>
        <w:ind w:left="113" w:right="354" w:firstLine="720"/>
        <w:jc w:val="both"/>
      </w:pPr>
      <w:r>
        <w:t>Our firm believes in providing high quality services with the help of qualified personnel and various audit tools.</w:t>
      </w:r>
    </w:p>
    <w:p w:rsidR="00416535" w:rsidRDefault="00416535">
      <w:pPr>
        <w:pStyle w:val="BodyText"/>
        <w:spacing w:before="4"/>
        <w:rPr>
          <w:sz w:val="30"/>
        </w:rPr>
      </w:pPr>
    </w:p>
    <w:p w:rsidR="00416535" w:rsidRDefault="00FE1B57">
      <w:pPr>
        <w:pStyle w:val="Heading2"/>
        <w:spacing w:before="0"/>
        <w:ind w:left="114"/>
      </w:pPr>
      <w:r>
        <w:rPr>
          <w:color w:val="38629C"/>
          <w:u w:val="single" w:color="38629C"/>
        </w:rPr>
        <w:t>Income Tax Services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>Preparation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pacing w:val="3"/>
          <w:sz w:val="28"/>
        </w:rPr>
        <w:t>Income</w:t>
      </w:r>
      <w:r>
        <w:rPr>
          <w:spacing w:val="-12"/>
          <w:sz w:val="28"/>
        </w:rPr>
        <w:t xml:space="preserve"> </w:t>
      </w:r>
      <w:r>
        <w:rPr>
          <w:sz w:val="28"/>
        </w:rPr>
        <w:t>Tax</w:t>
      </w:r>
      <w:r>
        <w:rPr>
          <w:spacing w:val="-13"/>
          <w:sz w:val="28"/>
        </w:rPr>
        <w:t xml:space="preserve"> </w:t>
      </w:r>
      <w:r>
        <w:rPr>
          <w:spacing w:val="3"/>
          <w:sz w:val="28"/>
        </w:rPr>
        <w:t>Returns</w:t>
      </w:r>
      <w:r>
        <w:rPr>
          <w:spacing w:val="-15"/>
          <w:sz w:val="28"/>
        </w:rPr>
        <w:t xml:space="preserve"> </w:t>
      </w:r>
      <w:r>
        <w:rPr>
          <w:spacing w:val="2"/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pacing w:val="4"/>
          <w:sz w:val="28"/>
        </w:rPr>
        <w:t>various</w:t>
      </w:r>
      <w:r>
        <w:rPr>
          <w:spacing w:val="-12"/>
          <w:sz w:val="28"/>
        </w:rPr>
        <w:t xml:space="preserve"> </w:t>
      </w:r>
      <w:r>
        <w:rPr>
          <w:spacing w:val="4"/>
          <w:sz w:val="28"/>
        </w:rPr>
        <w:t>entities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196"/>
        <w:ind w:left="833" w:hanging="360"/>
        <w:rPr>
          <w:rFonts w:ascii="Wingdings"/>
          <w:color w:val="00AF4F"/>
          <w:sz w:val="28"/>
        </w:rPr>
      </w:pPr>
      <w:r>
        <w:rPr>
          <w:spacing w:val="4"/>
          <w:sz w:val="28"/>
        </w:rPr>
        <w:t>Scrutiny</w:t>
      </w:r>
      <w:r>
        <w:rPr>
          <w:spacing w:val="-2"/>
          <w:sz w:val="28"/>
        </w:rPr>
        <w:t xml:space="preserve"> </w:t>
      </w:r>
      <w:r>
        <w:rPr>
          <w:spacing w:val="3"/>
          <w:sz w:val="28"/>
        </w:rPr>
        <w:t>Assessment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Wingdings"/>
          <w:color w:val="00AF4F"/>
          <w:sz w:val="28"/>
        </w:rPr>
      </w:pPr>
      <w:r>
        <w:rPr>
          <w:spacing w:val="3"/>
          <w:sz w:val="28"/>
        </w:rPr>
        <w:t xml:space="preserve">Income </w:t>
      </w:r>
      <w:r>
        <w:rPr>
          <w:sz w:val="28"/>
        </w:rPr>
        <w:t xml:space="preserve">Tax </w:t>
      </w:r>
      <w:r>
        <w:rPr>
          <w:spacing w:val="2"/>
          <w:sz w:val="28"/>
        </w:rPr>
        <w:t xml:space="preserve">suggestions </w:t>
      </w:r>
      <w:r>
        <w:rPr>
          <w:sz w:val="28"/>
        </w:rPr>
        <w:t>and Tax</w:t>
      </w:r>
      <w:r>
        <w:rPr>
          <w:spacing w:val="-50"/>
          <w:sz w:val="28"/>
        </w:rPr>
        <w:t xml:space="preserve"> </w:t>
      </w:r>
      <w:r>
        <w:rPr>
          <w:spacing w:val="3"/>
          <w:sz w:val="28"/>
        </w:rPr>
        <w:t>Planning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02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 xml:space="preserve">TDS </w:t>
      </w:r>
      <w:r>
        <w:rPr>
          <w:spacing w:val="4"/>
          <w:sz w:val="28"/>
        </w:rPr>
        <w:t xml:space="preserve">registration </w:t>
      </w:r>
      <w:r>
        <w:rPr>
          <w:sz w:val="28"/>
        </w:rPr>
        <w:t>and</w:t>
      </w:r>
      <w:r>
        <w:rPr>
          <w:spacing w:val="-30"/>
          <w:sz w:val="28"/>
        </w:rPr>
        <w:t xml:space="preserve"> </w:t>
      </w:r>
      <w:r>
        <w:rPr>
          <w:spacing w:val="4"/>
          <w:sz w:val="28"/>
        </w:rPr>
        <w:t>classifications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ind w:left="833" w:hanging="360"/>
        <w:rPr>
          <w:rFonts w:ascii="Wingdings"/>
          <w:color w:val="00AF4F"/>
          <w:sz w:val="28"/>
        </w:rPr>
      </w:pPr>
      <w:r>
        <w:rPr>
          <w:spacing w:val="5"/>
          <w:sz w:val="28"/>
        </w:rPr>
        <w:t xml:space="preserve">Filing </w:t>
      </w:r>
      <w:r>
        <w:rPr>
          <w:sz w:val="28"/>
        </w:rPr>
        <w:t xml:space="preserve">of </w:t>
      </w:r>
      <w:r>
        <w:rPr>
          <w:spacing w:val="4"/>
          <w:sz w:val="28"/>
        </w:rPr>
        <w:t xml:space="preserve">Quarterly </w:t>
      </w:r>
      <w:r>
        <w:rPr>
          <w:spacing w:val="3"/>
          <w:sz w:val="28"/>
        </w:rPr>
        <w:t>TDS</w:t>
      </w:r>
      <w:r>
        <w:rPr>
          <w:spacing w:val="-34"/>
          <w:sz w:val="28"/>
        </w:rPr>
        <w:t xml:space="preserve"> </w:t>
      </w:r>
      <w:r>
        <w:rPr>
          <w:spacing w:val="3"/>
          <w:sz w:val="28"/>
        </w:rPr>
        <w:t>Returns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196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 xml:space="preserve">Preparation </w:t>
      </w:r>
      <w:r>
        <w:rPr>
          <w:sz w:val="28"/>
        </w:rPr>
        <w:t xml:space="preserve">of </w:t>
      </w:r>
      <w:r>
        <w:rPr>
          <w:spacing w:val="2"/>
          <w:sz w:val="28"/>
        </w:rPr>
        <w:t xml:space="preserve">Form </w:t>
      </w:r>
      <w:r>
        <w:rPr>
          <w:sz w:val="28"/>
        </w:rPr>
        <w:t>16 and</w:t>
      </w:r>
      <w:r>
        <w:rPr>
          <w:spacing w:val="22"/>
          <w:sz w:val="28"/>
        </w:rPr>
        <w:t xml:space="preserve"> </w:t>
      </w:r>
      <w:r>
        <w:rPr>
          <w:sz w:val="28"/>
        </w:rPr>
        <w:t>16A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Wingdings"/>
          <w:color w:val="00AF4F"/>
          <w:sz w:val="28"/>
        </w:rPr>
      </w:pPr>
      <w:r>
        <w:rPr>
          <w:spacing w:val="4"/>
          <w:sz w:val="28"/>
        </w:rPr>
        <w:t xml:space="preserve">Advance </w:t>
      </w:r>
      <w:r>
        <w:rPr>
          <w:sz w:val="28"/>
        </w:rPr>
        <w:t xml:space="preserve">Tax </w:t>
      </w:r>
      <w:r>
        <w:rPr>
          <w:spacing w:val="2"/>
          <w:sz w:val="28"/>
        </w:rPr>
        <w:t xml:space="preserve">Payments </w:t>
      </w:r>
      <w:r>
        <w:rPr>
          <w:sz w:val="28"/>
        </w:rPr>
        <w:t>and</w:t>
      </w:r>
      <w:r>
        <w:rPr>
          <w:spacing w:val="-39"/>
          <w:sz w:val="28"/>
        </w:rPr>
        <w:t xml:space="preserve"> </w:t>
      </w:r>
      <w:r>
        <w:rPr>
          <w:spacing w:val="4"/>
          <w:sz w:val="28"/>
        </w:rPr>
        <w:t>Calculations</w:t>
      </w:r>
    </w:p>
    <w:p w:rsidR="00416535" w:rsidRDefault="00416535">
      <w:pPr>
        <w:rPr>
          <w:rFonts w:ascii="Wingdings"/>
          <w:sz w:val="28"/>
        </w:rPr>
        <w:sectPr w:rsidR="00416535">
          <w:pgSz w:w="11900" w:h="13960"/>
          <w:pgMar w:top="1320" w:right="1060" w:bottom="1440" w:left="880" w:header="0" w:footer="1259" w:gutter="0"/>
          <w:cols w:space="720"/>
        </w:sectPr>
      </w:pPr>
    </w:p>
    <w:p w:rsidR="00CB37EA" w:rsidRPr="00CB37EA" w:rsidRDefault="00CB37EA" w:rsidP="00CB37EA">
      <w:pPr>
        <w:rPr>
          <w:b/>
          <w:bCs/>
          <w:color w:val="38629C"/>
          <w:sz w:val="34"/>
          <w:szCs w:val="34"/>
          <w:u w:val="single" w:color="38629C"/>
        </w:rPr>
      </w:pPr>
      <w:r w:rsidRPr="00CB37EA">
        <w:rPr>
          <w:b/>
          <w:bCs/>
          <w:color w:val="38629C"/>
          <w:sz w:val="34"/>
          <w:szCs w:val="34"/>
          <w:u w:val="single" w:color="38629C"/>
        </w:rPr>
        <w:lastRenderedPageBreak/>
        <w:t>TAX (DIRECT AND INDIRECT</w:t>
      </w:r>
    </w:p>
    <w:p w:rsidR="00416535" w:rsidRDefault="00CB37EA" w:rsidP="00CB37EA">
      <w:pPr>
        <w:pStyle w:val="Heading2"/>
      </w:pPr>
      <w:r w:rsidRPr="00CB37EA">
        <w:rPr>
          <w:color w:val="38629C"/>
          <w:u w:val="single" w:color="38629C"/>
        </w:rPr>
        <w:t>TAXES)</w:t>
      </w:r>
      <w:r w:rsidR="00646BF2" w:rsidRPr="00646BF2">
        <w:pict>
          <v:group id="_x0000_s1062" style="position:absolute;left:0;text-align:left;margin-left:24pt;margin-top:24.3pt;width:547.45pt;height:649.7pt;z-index:-8656;mso-position-horizontal-relative:page;mso-position-vertical-relative:page" coordorigin="480,486" coordsize="10949,12994">
            <v:line id="_x0000_s1073" style="position:absolute" from="528,12381" to="11419,12381" strokeweight=".25397mm"/>
            <v:rect id="_x0000_s1072" style="position:absolute;left:480;top:486;width:29;height:10" fillcolor="black" stroked="f"/>
            <v:shape id="_x0000_s1071" style="position:absolute;left:508;top:491;width:10892;height:20" coordorigin="509,491" coordsize="10892,20" o:spt="100" adj="0,,0" path="m509,491r10891,m509,510r10891,e" filled="f" strokeweight=".48pt">
              <v:stroke joinstyle="round"/>
              <v:formulas/>
              <v:path arrowok="t" o:connecttype="segments"/>
            </v:shape>
            <v:rect id="_x0000_s1070" style="position:absolute;left:11400;top:486;width:29;height:10" fillcolor="black" stroked="f"/>
            <v:shape id="_x0000_s1069" style="position:absolute;left:484;top:486;width:20;height:12975" coordorigin="485,486" coordsize="20,12975" o:spt="100" adj="0,,0" path="m485,486r,12965m504,506r,12955e" filled="f" strokeweight=".48pt">
              <v:stroke joinstyle="round"/>
              <v:formulas/>
              <v:path arrowok="t" o:connecttype="segments"/>
            </v:shape>
            <v:line id="_x0000_s1068" style="position:absolute" from="11424,486" to="11424,13480" strokeweight=".48pt"/>
            <v:line id="_x0000_s1067" style="position:absolute" from="11414,515" to="11414,13451" strokecolor="white" strokeweight=".48pt"/>
            <v:line id="_x0000_s1066" style="position:absolute" from="11405,506" to="11405,13461" strokeweight=".48pt"/>
            <v:shape id="_x0000_s1065" style="position:absolute;left:480;top:13451;width:29;height:29" coordorigin="480,13451" coordsize="29,29" path="m509,13470r-19,l490,13451r-10,l480,13470r,10l490,13480r19,l509,13470e" fillcolor="black" stroked="f">
              <v:path arrowok="t"/>
            </v:shape>
            <v:shape id="_x0000_s1064" style="position:absolute;left:508;top:13456;width:10892;height:20" coordorigin="509,13456" coordsize="10892,20" o:spt="100" adj="0,,0" path="m509,13475r10891,m509,13456r10891,e" filled="f" strokeweight=".48pt">
              <v:stroke joinstyle="round"/>
              <v:formulas/>
              <v:path arrowok="t" o:connecttype="segments"/>
            </v:shape>
            <v:rect id="_x0000_s1063" style="position:absolute;left:11400;top:13470;width:29;height:10" fillcolor="black" stroked="f"/>
            <w10:wrap anchorx="page" anchory="page"/>
          </v:group>
        </w:pict>
      </w:r>
    </w:p>
    <w:p w:rsidR="00CB37EA" w:rsidRPr="00CB37EA" w:rsidRDefault="00540213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>
        <w:rPr>
          <w:spacing w:val="3"/>
          <w:sz w:val="28"/>
        </w:rPr>
        <w:t xml:space="preserve">Registration </w:t>
      </w:r>
      <w:r w:rsidR="00CB37EA" w:rsidRPr="00CB37EA">
        <w:rPr>
          <w:spacing w:val="3"/>
          <w:sz w:val="28"/>
        </w:rPr>
        <w:t>under various laws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Advising on tax planning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Assisting in compliance to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>
        <w:rPr>
          <w:spacing w:val="3"/>
          <w:sz w:val="28"/>
        </w:rPr>
        <w:t xml:space="preserve"> </w:t>
      </w:r>
      <w:r w:rsidRPr="00CB37EA">
        <w:rPr>
          <w:spacing w:val="3"/>
          <w:sz w:val="28"/>
        </w:rPr>
        <w:t>various tax laws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Preparation of tax returns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Appearing before appellate</w:t>
      </w:r>
      <w:r>
        <w:rPr>
          <w:spacing w:val="3"/>
          <w:sz w:val="28"/>
        </w:rPr>
        <w:t xml:space="preserve"> Authorities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Advising on cross border</w:t>
      </w:r>
      <w:r>
        <w:rPr>
          <w:spacing w:val="3"/>
          <w:sz w:val="28"/>
        </w:rPr>
        <w:t xml:space="preserve"> transaction</w:t>
      </w:r>
    </w:p>
    <w:p w:rsidR="00416535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Transfer pricing</w:t>
      </w:r>
    </w:p>
    <w:p w:rsidR="00416535" w:rsidRDefault="00FE1B57">
      <w:pPr>
        <w:pStyle w:val="Heading2"/>
        <w:spacing w:before="237"/>
        <w:ind w:left="114"/>
      </w:pPr>
      <w:r>
        <w:rPr>
          <w:color w:val="38629C"/>
          <w:u w:val="single" w:color="38629C"/>
        </w:rPr>
        <w:t>Auditing Serives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>Statutory</w:t>
      </w:r>
      <w:r>
        <w:rPr>
          <w:sz w:val="28"/>
        </w:rPr>
        <w:t xml:space="preserve"> </w:t>
      </w:r>
      <w:r>
        <w:rPr>
          <w:spacing w:val="7"/>
          <w:sz w:val="28"/>
        </w:rPr>
        <w:t>Audit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ind w:left="833" w:hanging="360"/>
        <w:rPr>
          <w:rFonts w:ascii="Wingdings"/>
          <w:color w:val="00AF4F"/>
          <w:sz w:val="28"/>
        </w:rPr>
      </w:pPr>
      <w:r>
        <w:rPr>
          <w:sz w:val="28"/>
        </w:rPr>
        <w:t>Tax</w:t>
      </w:r>
      <w:r>
        <w:rPr>
          <w:spacing w:val="-6"/>
          <w:sz w:val="28"/>
        </w:rPr>
        <w:t xml:space="preserve"> </w:t>
      </w:r>
      <w:r>
        <w:rPr>
          <w:spacing w:val="6"/>
          <w:sz w:val="28"/>
        </w:rPr>
        <w:t>Audit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5"/>
        </w:tabs>
        <w:spacing w:before="196"/>
        <w:rPr>
          <w:rFonts w:ascii="Wingdings"/>
          <w:color w:val="00AF4F"/>
          <w:sz w:val="28"/>
        </w:rPr>
      </w:pPr>
      <w:r>
        <w:rPr>
          <w:spacing w:val="4"/>
          <w:sz w:val="28"/>
        </w:rPr>
        <w:t>Internal</w:t>
      </w:r>
      <w:r>
        <w:rPr>
          <w:spacing w:val="3"/>
          <w:sz w:val="28"/>
        </w:rPr>
        <w:t xml:space="preserve"> </w:t>
      </w:r>
      <w:r>
        <w:rPr>
          <w:spacing w:val="6"/>
          <w:sz w:val="28"/>
        </w:rPr>
        <w:t>Audit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02"/>
        <w:ind w:left="833" w:hanging="360"/>
        <w:rPr>
          <w:rFonts w:ascii="Wingdings"/>
          <w:color w:val="00AF4F"/>
          <w:sz w:val="28"/>
        </w:rPr>
      </w:pPr>
      <w:r>
        <w:rPr>
          <w:sz w:val="28"/>
        </w:rPr>
        <w:t xml:space="preserve">Stock </w:t>
      </w:r>
      <w:r>
        <w:rPr>
          <w:spacing w:val="7"/>
          <w:sz w:val="28"/>
        </w:rPr>
        <w:t>Audit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5"/>
        </w:tabs>
        <w:rPr>
          <w:rFonts w:ascii="Wingdings"/>
          <w:color w:val="00AF4F"/>
          <w:sz w:val="28"/>
        </w:rPr>
      </w:pPr>
      <w:r>
        <w:rPr>
          <w:spacing w:val="2"/>
          <w:sz w:val="28"/>
        </w:rPr>
        <w:t>Vat</w:t>
      </w:r>
      <w:r>
        <w:rPr>
          <w:sz w:val="28"/>
        </w:rPr>
        <w:t xml:space="preserve"> </w:t>
      </w:r>
      <w:r>
        <w:rPr>
          <w:spacing w:val="6"/>
          <w:sz w:val="28"/>
        </w:rPr>
        <w:t>Audit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>Government</w:t>
      </w:r>
      <w:r>
        <w:rPr>
          <w:sz w:val="28"/>
        </w:rPr>
        <w:t xml:space="preserve"> </w:t>
      </w:r>
      <w:r>
        <w:rPr>
          <w:spacing w:val="6"/>
          <w:sz w:val="28"/>
        </w:rPr>
        <w:t>Audit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196"/>
        <w:ind w:left="833" w:hanging="360"/>
        <w:rPr>
          <w:rFonts w:ascii="Wingdings"/>
          <w:color w:val="00AF4F"/>
          <w:sz w:val="28"/>
        </w:rPr>
      </w:pPr>
      <w:r>
        <w:rPr>
          <w:sz w:val="28"/>
        </w:rPr>
        <w:t xml:space="preserve">Bank </w:t>
      </w:r>
      <w:r>
        <w:rPr>
          <w:spacing w:val="7"/>
          <w:sz w:val="28"/>
        </w:rPr>
        <w:t>Audit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02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>Concurrent</w:t>
      </w:r>
      <w:r>
        <w:rPr>
          <w:spacing w:val="41"/>
          <w:sz w:val="28"/>
        </w:rPr>
        <w:t xml:space="preserve"> </w:t>
      </w:r>
      <w:r>
        <w:rPr>
          <w:spacing w:val="6"/>
          <w:sz w:val="28"/>
        </w:rPr>
        <w:t>Audit</w:t>
      </w:r>
    </w:p>
    <w:p w:rsidR="00CB37EA" w:rsidRDefault="00CB37EA">
      <w:pPr>
        <w:pStyle w:val="Heading2"/>
        <w:spacing w:before="197"/>
        <w:rPr>
          <w:color w:val="38629C"/>
          <w:u w:val="single" w:color="38629C"/>
        </w:rPr>
      </w:pPr>
    </w:p>
    <w:p w:rsidR="00416535" w:rsidRDefault="00FE1B57">
      <w:pPr>
        <w:pStyle w:val="Heading2"/>
        <w:spacing w:before="197"/>
      </w:pPr>
      <w:r>
        <w:rPr>
          <w:color w:val="38629C"/>
          <w:u w:val="single" w:color="38629C"/>
        </w:rPr>
        <w:lastRenderedPageBreak/>
        <w:t>Limited Liability Partnership(LLP)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 xml:space="preserve">Formations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pacing w:val="2"/>
          <w:sz w:val="28"/>
        </w:rPr>
        <w:t>LLPs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02"/>
        <w:ind w:left="833" w:hanging="360"/>
        <w:rPr>
          <w:rFonts w:ascii="Wingdings"/>
          <w:color w:val="00AF4F"/>
          <w:sz w:val="28"/>
        </w:rPr>
      </w:pPr>
      <w:r>
        <w:rPr>
          <w:spacing w:val="2"/>
          <w:sz w:val="28"/>
        </w:rPr>
        <w:t xml:space="preserve">Taxation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pacing w:val="2"/>
          <w:sz w:val="28"/>
        </w:rPr>
        <w:t>LLPs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196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>Compliances related to the</w:t>
      </w:r>
      <w:r>
        <w:rPr>
          <w:spacing w:val="-34"/>
          <w:sz w:val="28"/>
        </w:rPr>
        <w:t xml:space="preserve"> </w:t>
      </w:r>
      <w:r>
        <w:rPr>
          <w:spacing w:val="3"/>
          <w:sz w:val="28"/>
        </w:rPr>
        <w:t>LLP</w:t>
      </w:r>
    </w:p>
    <w:p w:rsidR="00416535" w:rsidRDefault="00416535">
      <w:pPr>
        <w:rPr>
          <w:rFonts w:ascii="Wingdings"/>
          <w:sz w:val="28"/>
        </w:rPr>
      </w:pPr>
    </w:p>
    <w:p w:rsidR="00CB37EA" w:rsidRDefault="00CB37EA">
      <w:pPr>
        <w:rPr>
          <w:rFonts w:ascii="Wingdings"/>
          <w:sz w:val="28"/>
        </w:rPr>
      </w:pPr>
    </w:p>
    <w:p w:rsidR="00CB37EA" w:rsidRPr="00CB37EA" w:rsidRDefault="00CB37EA">
      <w:pPr>
        <w:rPr>
          <w:b/>
          <w:bCs/>
          <w:color w:val="38629C"/>
          <w:sz w:val="34"/>
          <w:szCs w:val="34"/>
          <w:u w:val="single" w:color="38629C"/>
        </w:rPr>
      </w:pPr>
      <w:r w:rsidRPr="00CB37EA">
        <w:rPr>
          <w:b/>
          <w:bCs/>
          <w:color w:val="38629C"/>
          <w:sz w:val="34"/>
          <w:szCs w:val="34"/>
          <w:u w:val="single" w:color="38629C"/>
        </w:rPr>
        <w:t>Attestation</w:t>
      </w:r>
    </w:p>
    <w:p w:rsidR="00CB37EA" w:rsidRDefault="00CB37EA">
      <w:pPr>
        <w:rPr>
          <w:rFonts w:ascii="Wingdings"/>
          <w:sz w:val="28"/>
        </w:rPr>
      </w:pP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>
        <w:rPr>
          <w:spacing w:val="3"/>
          <w:sz w:val="28"/>
        </w:rPr>
        <w:t xml:space="preserve"> </w:t>
      </w:r>
      <w:r w:rsidRPr="00CB37EA">
        <w:rPr>
          <w:spacing w:val="3"/>
          <w:sz w:val="28"/>
        </w:rPr>
        <w:t>Statutory audit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Tax audit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Compliance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Audit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</w:pPr>
      <w:r w:rsidRPr="00CB37EA">
        <w:rPr>
          <w:spacing w:val="3"/>
          <w:sz w:val="28"/>
        </w:rPr>
        <w:t xml:space="preserve"> GST audit</w:t>
      </w:r>
    </w:p>
    <w:p w:rsidR="00CB37EA" w:rsidRPr="00CB37EA" w:rsidRDefault="00CB37EA" w:rsidP="00CB37EA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spacing w:val="3"/>
          <w:sz w:val="28"/>
        </w:rPr>
        <w:sectPr w:rsidR="00CB37EA" w:rsidRPr="00CB37EA">
          <w:pgSz w:w="11900" w:h="13960"/>
          <w:pgMar w:top="1320" w:right="1060" w:bottom="1440" w:left="880" w:header="0" w:footer="1259" w:gutter="0"/>
          <w:cols w:space="720"/>
        </w:sectPr>
      </w:pPr>
      <w:r w:rsidRPr="00CB37EA">
        <w:rPr>
          <w:spacing w:val="3"/>
          <w:sz w:val="28"/>
        </w:rPr>
        <w:t xml:space="preserve"> Certification</w:t>
      </w:r>
    </w:p>
    <w:p w:rsidR="00416535" w:rsidRDefault="00646BF2">
      <w:pPr>
        <w:pStyle w:val="Heading2"/>
      </w:pPr>
      <w:r w:rsidRPr="00646BF2">
        <w:lastRenderedPageBreak/>
        <w:pict>
          <v:group id="_x0000_s1050" style="position:absolute;left:0;text-align:left;margin-left:24pt;margin-top:24.3pt;width:547.45pt;height:649.7pt;z-index:-8632;mso-position-horizontal-relative:page;mso-position-vertical-relative:page" coordorigin="480,486" coordsize="10949,12994">
            <v:line id="_x0000_s1061" style="position:absolute" from="528,12381" to="11419,12381" strokeweight=".25397mm"/>
            <v:rect id="_x0000_s1060" style="position:absolute;left:480;top:486;width:29;height:10" fillcolor="black" stroked="f"/>
            <v:shape id="_x0000_s1059" style="position:absolute;left:508;top:491;width:10892;height:20" coordorigin="509,491" coordsize="10892,20" o:spt="100" adj="0,,0" path="m509,491r10891,m509,510r10891,e" filled="f" strokeweight=".48pt">
              <v:stroke joinstyle="round"/>
              <v:formulas/>
              <v:path arrowok="t" o:connecttype="segments"/>
            </v:shape>
            <v:rect id="_x0000_s1058" style="position:absolute;left:11400;top:486;width:29;height:10" fillcolor="black" stroked="f"/>
            <v:shape id="_x0000_s1057" style="position:absolute;left:484;top:486;width:20;height:12975" coordorigin="485,486" coordsize="20,12975" o:spt="100" adj="0,,0" path="m485,486r,12965m504,506r,12955e" filled="f" strokeweight=".48pt">
              <v:stroke joinstyle="round"/>
              <v:formulas/>
              <v:path arrowok="t" o:connecttype="segments"/>
            </v:shape>
            <v:line id="_x0000_s1056" style="position:absolute" from="11424,486" to="11424,13480" strokeweight=".48pt"/>
            <v:line id="_x0000_s1055" style="position:absolute" from="11414,515" to="11414,13451" strokecolor="white" strokeweight=".48pt"/>
            <v:line id="_x0000_s1054" style="position:absolute" from="11405,506" to="11405,13461" strokeweight=".48pt"/>
            <v:shape id="_x0000_s1053" style="position:absolute;left:480;top:13451;width:29;height:29" coordorigin="480,13451" coordsize="29,29" path="m509,13470r-19,l490,13451r-10,l480,13470r,10l490,13480r19,l509,13470e" fillcolor="black" stroked="f">
              <v:path arrowok="t"/>
            </v:shape>
            <v:shape id="_x0000_s1052" style="position:absolute;left:508;top:13456;width:10892;height:20" coordorigin="509,13456" coordsize="10892,20" o:spt="100" adj="0,,0" path="m509,13475r10891,m509,13456r10891,e" filled="f" strokeweight=".48pt">
              <v:stroke joinstyle="round"/>
              <v:formulas/>
              <v:path arrowok="t" o:connecttype="segments"/>
            </v:shape>
            <v:rect id="_x0000_s1051" style="position:absolute;left:11400;top:13470;width:29;height:10" fillcolor="black" stroked="f"/>
            <w10:wrap anchorx="page" anchory="page"/>
          </v:group>
        </w:pict>
      </w:r>
      <w:r w:rsidR="00FE1B57">
        <w:rPr>
          <w:color w:val="38629C"/>
          <w:u w:val="single" w:color="38629C"/>
        </w:rPr>
        <w:t>Project Report and Loan</w:t>
      </w:r>
      <w:r w:rsidR="00CB37EA">
        <w:rPr>
          <w:color w:val="38629C"/>
          <w:u w:val="single" w:color="38629C"/>
        </w:rPr>
        <w:t xml:space="preserve"> </w:t>
      </w:r>
      <w:r w:rsidR="00FE1B57">
        <w:rPr>
          <w:color w:val="38629C"/>
          <w:spacing w:val="-63"/>
          <w:u w:val="single" w:color="38629C"/>
        </w:rPr>
        <w:t xml:space="preserve"> </w:t>
      </w:r>
      <w:r w:rsidR="00FE1B57">
        <w:rPr>
          <w:color w:val="38629C"/>
          <w:u w:val="single" w:color="38629C"/>
        </w:rPr>
        <w:t>Syndications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 xml:space="preserve">Prepare </w:t>
      </w:r>
      <w:r>
        <w:rPr>
          <w:sz w:val="28"/>
        </w:rPr>
        <w:t xml:space="preserve">Project </w:t>
      </w:r>
      <w:r>
        <w:rPr>
          <w:spacing w:val="3"/>
          <w:sz w:val="28"/>
        </w:rPr>
        <w:t xml:space="preserve">Report </w:t>
      </w:r>
      <w:r>
        <w:rPr>
          <w:spacing w:val="2"/>
          <w:sz w:val="28"/>
        </w:rPr>
        <w:t xml:space="preserve">for </w:t>
      </w:r>
      <w:r>
        <w:rPr>
          <w:spacing w:val="3"/>
          <w:sz w:val="28"/>
        </w:rPr>
        <w:t>obtaining</w:t>
      </w:r>
      <w:r>
        <w:rPr>
          <w:spacing w:val="19"/>
          <w:sz w:val="28"/>
        </w:rPr>
        <w:t xml:space="preserve"> </w:t>
      </w:r>
      <w:r>
        <w:rPr>
          <w:sz w:val="28"/>
        </w:rPr>
        <w:t>Loans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line="388" w:lineRule="auto"/>
        <w:ind w:left="833" w:right="288" w:hanging="360"/>
        <w:jc w:val="both"/>
        <w:rPr>
          <w:rFonts w:ascii="Wingdings"/>
          <w:color w:val="00AF4F"/>
          <w:sz w:val="28"/>
        </w:rPr>
      </w:pPr>
      <w:r>
        <w:rPr>
          <w:spacing w:val="3"/>
          <w:sz w:val="28"/>
        </w:rPr>
        <w:t xml:space="preserve">Preparation </w:t>
      </w:r>
      <w:r>
        <w:rPr>
          <w:sz w:val="28"/>
        </w:rPr>
        <w:t xml:space="preserve">and </w:t>
      </w:r>
      <w:r>
        <w:rPr>
          <w:spacing w:val="2"/>
          <w:sz w:val="28"/>
        </w:rPr>
        <w:t xml:space="preserve">arrangement for Term </w:t>
      </w:r>
      <w:r>
        <w:rPr>
          <w:spacing w:val="3"/>
          <w:sz w:val="28"/>
        </w:rPr>
        <w:t xml:space="preserve">loan/ </w:t>
      </w:r>
      <w:r>
        <w:rPr>
          <w:spacing w:val="5"/>
          <w:sz w:val="28"/>
        </w:rPr>
        <w:t xml:space="preserve">Working </w:t>
      </w:r>
      <w:r>
        <w:rPr>
          <w:spacing w:val="3"/>
          <w:sz w:val="28"/>
        </w:rPr>
        <w:t xml:space="preserve">Capital Requirement/ </w:t>
      </w:r>
      <w:r>
        <w:rPr>
          <w:spacing w:val="4"/>
          <w:sz w:val="28"/>
        </w:rPr>
        <w:t xml:space="preserve">Mortgage </w:t>
      </w:r>
      <w:r>
        <w:rPr>
          <w:spacing w:val="2"/>
          <w:sz w:val="28"/>
        </w:rPr>
        <w:t xml:space="preserve">Business Loans </w:t>
      </w:r>
      <w:r>
        <w:rPr>
          <w:spacing w:val="4"/>
          <w:sz w:val="28"/>
        </w:rPr>
        <w:t xml:space="preserve">from </w:t>
      </w:r>
      <w:r>
        <w:rPr>
          <w:spacing w:val="2"/>
          <w:sz w:val="28"/>
        </w:rPr>
        <w:t xml:space="preserve">Banks </w:t>
      </w:r>
      <w:r>
        <w:rPr>
          <w:sz w:val="28"/>
        </w:rPr>
        <w:t xml:space="preserve">and </w:t>
      </w:r>
      <w:r>
        <w:rPr>
          <w:spacing w:val="3"/>
          <w:sz w:val="28"/>
        </w:rPr>
        <w:t xml:space="preserve">Financial </w:t>
      </w:r>
      <w:r>
        <w:rPr>
          <w:spacing w:val="6"/>
          <w:sz w:val="28"/>
        </w:rPr>
        <w:t>Institutions</w:t>
      </w:r>
      <w:r>
        <w:rPr>
          <w:spacing w:val="-26"/>
          <w:sz w:val="28"/>
        </w:rPr>
        <w:t xml:space="preserve"> </w:t>
      </w:r>
      <w:r>
        <w:rPr>
          <w:sz w:val="28"/>
        </w:rPr>
        <w:t>.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5"/>
        </w:tabs>
        <w:spacing w:before="0" w:line="388" w:lineRule="auto"/>
        <w:ind w:right="298"/>
        <w:rPr>
          <w:rFonts w:ascii="Wingdings"/>
          <w:color w:val="00AF4F"/>
          <w:sz w:val="28"/>
        </w:rPr>
      </w:pPr>
      <w:r>
        <w:rPr>
          <w:spacing w:val="4"/>
          <w:sz w:val="28"/>
        </w:rPr>
        <w:t xml:space="preserve">Arrangement </w:t>
      </w:r>
      <w:r>
        <w:rPr>
          <w:spacing w:val="2"/>
          <w:sz w:val="28"/>
        </w:rPr>
        <w:t xml:space="preserve">for </w:t>
      </w:r>
      <w:r>
        <w:rPr>
          <w:spacing w:val="3"/>
          <w:sz w:val="28"/>
        </w:rPr>
        <w:t xml:space="preserve">transfer </w:t>
      </w:r>
      <w:r>
        <w:rPr>
          <w:sz w:val="28"/>
        </w:rPr>
        <w:t xml:space="preserve">of Loans </w:t>
      </w:r>
      <w:r>
        <w:rPr>
          <w:spacing w:val="3"/>
          <w:sz w:val="28"/>
        </w:rPr>
        <w:t xml:space="preserve">to </w:t>
      </w:r>
      <w:r>
        <w:rPr>
          <w:spacing w:val="4"/>
          <w:sz w:val="28"/>
        </w:rPr>
        <w:t xml:space="preserve">different </w:t>
      </w:r>
      <w:r>
        <w:rPr>
          <w:spacing w:val="2"/>
          <w:sz w:val="28"/>
        </w:rPr>
        <w:t xml:space="preserve">banks </w:t>
      </w:r>
      <w:r>
        <w:rPr>
          <w:spacing w:val="3"/>
          <w:sz w:val="28"/>
        </w:rPr>
        <w:t xml:space="preserve">and </w:t>
      </w:r>
      <w:r>
        <w:rPr>
          <w:spacing w:val="2"/>
          <w:sz w:val="28"/>
        </w:rPr>
        <w:t xml:space="preserve">Financial </w:t>
      </w:r>
      <w:r>
        <w:rPr>
          <w:spacing w:val="5"/>
          <w:sz w:val="28"/>
        </w:rPr>
        <w:t>Institutions.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0" w:line="320" w:lineRule="exact"/>
        <w:ind w:left="833" w:hanging="360"/>
        <w:rPr>
          <w:rFonts w:ascii="Wingdings"/>
          <w:color w:val="00AF4F"/>
          <w:sz w:val="28"/>
        </w:rPr>
      </w:pPr>
      <w:r>
        <w:rPr>
          <w:sz w:val="28"/>
        </w:rPr>
        <w:t xml:space="preserve">To </w:t>
      </w:r>
      <w:r>
        <w:rPr>
          <w:spacing w:val="2"/>
          <w:sz w:val="28"/>
        </w:rPr>
        <w:t xml:space="preserve">make arrangement for </w:t>
      </w:r>
      <w:r>
        <w:rPr>
          <w:spacing w:val="3"/>
          <w:sz w:val="28"/>
        </w:rPr>
        <w:t xml:space="preserve">Liaison </w:t>
      </w:r>
      <w:r>
        <w:rPr>
          <w:spacing w:val="7"/>
          <w:sz w:val="28"/>
        </w:rPr>
        <w:t>with</w:t>
      </w:r>
      <w:r>
        <w:rPr>
          <w:spacing w:val="-56"/>
          <w:sz w:val="28"/>
        </w:rPr>
        <w:t xml:space="preserve"> </w:t>
      </w:r>
      <w:r>
        <w:rPr>
          <w:spacing w:val="3"/>
          <w:sz w:val="28"/>
        </w:rPr>
        <w:t xml:space="preserve">the </w:t>
      </w:r>
      <w:r>
        <w:rPr>
          <w:sz w:val="28"/>
        </w:rPr>
        <w:t>Bank</w:t>
      </w:r>
    </w:p>
    <w:p w:rsidR="00416535" w:rsidRDefault="00416535">
      <w:pPr>
        <w:pStyle w:val="BodyText"/>
        <w:rPr>
          <w:sz w:val="30"/>
        </w:rPr>
      </w:pPr>
    </w:p>
    <w:p w:rsidR="00416535" w:rsidRPr="00CB37EA" w:rsidRDefault="00416535" w:rsidP="00CB37EA">
      <w:pPr>
        <w:tabs>
          <w:tab w:val="left" w:pos="835"/>
        </w:tabs>
        <w:rPr>
          <w:rFonts w:ascii="Wingdings"/>
          <w:color w:val="00AF4F"/>
          <w:sz w:val="28"/>
        </w:rPr>
      </w:pPr>
    </w:p>
    <w:p w:rsidR="00416535" w:rsidRDefault="00FE1B57">
      <w:pPr>
        <w:pStyle w:val="Heading2"/>
        <w:spacing w:before="198"/>
      </w:pPr>
      <w:r>
        <w:rPr>
          <w:color w:val="38629C"/>
          <w:u w:val="single" w:color="38629C"/>
        </w:rPr>
        <w:t>Company Law Consultancy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27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 xml:space="preserve">Formation </w:t>
      </w:r>
      <w:r>
        <w:rPr>
          <w:sz w:val="28"/>
        </w:rPr>
        <w:t xml:space="preserve">of </w:t>
      </w:r>
      <w:r>
        <w:rPr>
          <w:spacing w:val="4"/>
          <w:sz w:val="28"/>
        </w:rPr>
        <w:t xml:space="preserve">Public </w:t>
      </w:r>
      <w:r>
        <w:rPr>
          <w:spacing w:val="6"/>
          <w:sz w:val="28"/>
        </w:rPr>
        <w:t xml:space="preserve">Limited/ </w:t>
      </w:r>
      <w:r>
        <w:rPr>
          <w:spacing w:val="4"/>
          <w:sz w:val="28"/>
        </w:rPr>
        <w:t xml:space="preserve">Private/ </w:t>
      </w:r>
      <w:r>
        <w:rPr>
          <w:spacing w:val="2"/>
          <w:sz w:val="28"/>
        </w:rPr>
        <w:t xml:space="preserve">Section </w:t>
      </w:r>
      <w:r>
        <w:rPr>
          <w:sz w:val="28"/>
        </w:rPr>
        <w:t>25</w:t>
      </w:r>
      <w:r>
        <w:rPr>
          <w:spacing w:val="-47"/>
          <w:sz w:val="28"/>
        </w:rPr>
        <w:t xml:space="preserve"> </w:t>
      </w:r>
      <w:r>
        <w:rPr>
          <w:spacing w:val="3"/>
          <w:sz w:val="28"/>
        </w:rPr>
        <w:t>Companies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5"/>
        </w:tabs>
        <w:spacing w:before="196"/>
        <w:rPr>
          <w:rFonts w:ascii="Wingdings"/>
          <w:color w:val="00AF4F"/>
          <w:sz w:val="28"/>
        </w:rPr>
      </w:pPr>
      <w:r>
        <w:rPr>
          <w:spacing w:val="5"/>
          <w:sz w:val="28"/>
        </w:rPr>
        <w:t>Drafting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pacing w:val="5"/>
          <w:sz w:val="28"/>
        </w:rPr>
        <w:t>Memorandum</w:t>
      </w:r>
      <w:r>
        <w:rPr>
          <w:spacing w:val="-8"/>
          <w:sz w:val="28"/>
        </w:rPr>
        <w:t xml:space="preserve"> </w:t>
      </w:r>
      <w:r>
        <w:rPr>
          <w:spacing w:val="3"/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pacing w:val="6"/>
          <w:sz w:val="28"/>
        </w:rPr>
        <w:t>Articles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pacing w:val="4"/>
          <w:sz w:val="28"/>
        </w:rPr>
        <w:t>Associations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  <w:tab w:val="left" w:pos="9027"/>
        </w:tabs>
        <w:spacing w:before="202" w:line="388" w:lineRule="auto"/>
        <w:ind w:left="833" w:right="98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>Conversion</w:t>
      </w:r>
      <w:r>
        <w:rPr>
          <w:spacing w:val="-21"/>
          <w:sz w:val="28"/>
        </w:rPr>
        <w:t xml:space="preserve"> </w:t>
      </w:r>
      <w:r>
        <w:rPr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pacing w:val="4"/>
          <w:sz w:val="28"/>
        </w:rPr>
        <w:t>proprietor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pacing w:val="4"/>
          <w:sz w:val="28"/>
        </w:rPr>
        <w:t>partnership</w:t>
      </w:r>
      <w:r>
        <w:rPr>
          <w:spacing w:val="-19"/>
          <w:sz w:val="28"/>
        </w:rPr>
        <w:t xml:space="preserve"> </w:t>
      </w:r>
      <w:r>
        <w:rPr>
          <w:spacing w:val="4"/>
          <w:sz w:val="28"/>
        </w:rPr>
        <w:t>into</w:t>
      </w:r>
      <w:r>
        <w:rPr>
          <w:spacing w:val="-21"/>
          <w:sz w:val="28"/>
        </w:rPr>
        <w:t xml:space="preserve"> </w:t>
      </w:r>
      <w:r>
        <w:rPr>
          <w:spacing w:val="5"/>
          <w:sz w:val="28"/>
        </w:rPr>
        <w:t>private</w:t>
      </w:r>
      <w:r>
        <w:rPr>
          <w:spacing w:val="-23"/>
          <w:sz w:val="28"/>
        </w:rPr>
        <w:t xml:space="preserve"> </w:t>
      </w:r>
      <w:r>
        <w:rPr>
          <w:sz w:val="28"/>
        </w:rPr>
        <w:t>and</w:t>
      </w:r>
      <w:r>
        <w:rPr>
          <w:spacing w:val="-20"/>
          <w:sz w:val="28"/>
        </w:rPr>
        <w:t xml:space="preserve"> </w:t>
      </w:r>
      <w:r>
        <w:rPr>
          <w:spacing w:val="5"/>
          <w:sz w:val="28"/>
        </w:rPr>
        <w:t>public</w:t>
      </w:r>
      <w:r>
        <w:rPr>
          <w:spacing w:val="5"/>
          <w:sz w:val="28"/>
        </w:rPr>
        <w:tab/>
      </w:r>
      <w:r>
        <w:rPr>
          <w:spacing w:val="6"/>
          <w:w w:val="95"/>
          <w:sz w:val="28"/>
        </w:rPr>
        <w:t xml:space="preserve">limited </w:t>
      </w:r>
      <w:r>
        <w:rPr>
          <w:spacing w:val="2"/>
          <w:sz w:val="28"/>
        </w:rPr>
        <w:t>company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3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 xml:space="preserve">Statutory meetings </w:t>
      </w:r>
      <w:r>
        <w:rPr>
          <w:sz w:val="28"/>
        </w:rPr>
        <w:t xml:space="preserve">and </w:t>
      </w:r>
      <w:r>
        <w:rPr>
          <w:spacing w:val="4"/>
          <w:sz w:val="28"/>
        </w:rPr>
        <w:t>Statutory</w:t>
      </w:r>
      <w:r>
        <w:rPr>
          <w:spacing w:val="-31"/>
          <w:sz w:val="28"/>
        </w:rPr>
        <w:t xml:space="preserve"> </w:t>
      </w:r>
      <w:r>
        <w:rPr>
          <w:spacing w:val="3"/>
          <w:sz w:val="28"/>
        </w:rPr>
        <w:t>Reports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196"/>
        <w:ind w:left="833" w:hanging="360"/>
        <w:rPr>
          <w:rFonts w:ascii="Wingdings"/>
          <w:color w:val="00AF4F"/>
          <w:sz w:val="28"/>
        </w:rPr>
      </w:pPr>
      <w:r>
        <w:rPr>
          <w:sz w:val="28"/>
        </w:rPr>
        <w:t>Search</w:t>
      </w:r>
      <w:r>
        <w:rPr>
          <w:spacing w:val="-12"/>
          <w:sz w:val="28"/>
        </w:rPr>
        <w:t xml:space="preserve"> </w:t>
      </w:r>
      <w:r>
        <w:rPr>
          <w:spacing w:val="3"/>
          <w:sz w:val="28"/>
        </w:rPr>
        <w:t>Report</w:t>
      </w:r>
      <w:r>
        <w:rPr>
          <w:spacing w:val="-9"/>
          <w:sz w:val="28"/>
        </w:rPr>
        <w:t xml:space="preserve"> </w:t>
      </w:r>
      <w:r>
        <w:rPr>
          <w:spacing w:val="2"/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pacing w:val="3"/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Charge</w:t>
      </w:r>
      <w:r>
        <w:rPr>
          <w:spacing w:val="-14"/>
          <w:sz w:val="28"/>
        </w:rPr>
        <w:t xml:space="preserve"> </w:t>
      </w:r>
      <w:r>
        <w:rPr>
          <w:spacing w:val="2"/>
          <w:sz w:val="28"/>
        </w:rPr>
        <w:t>Created</w:t>
      </w:r>
      <w:r>
        <w:rPr>
          <w:spacing w:val="-11"/>
          <w:sz w:val="28"/>
        </w:rPr>
        <w:t xml:space="preserve"> </w:t>
      </w:r>
      <w:r>
        <w:rPr>
          <w:sz w:val="28"/>
        </w:rPr>
        <w:t>by</w:t>
      </w:r>
      <w:r>
        <w:rPr>
          <w:spacing w:val="-9"/>
          <w:sz w:val="28"/>
        </w:rPr>
        <w:t xml:space="preserve"> </w:t>
      </w:r>
      <w:r>
        <w:rPr>
          <w:spacing w:val="3"/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pacing w:val="3"/>
          <w:sz w:val="28"/>
        </w:rPr>
        <w:t>companies</w:t>
      </w:r>
    </w:p>
    <w:p w:rsidR="00416535" w:rsidRDefault="00416535">
      <w:pPr>
        <w:rPr>
          <w:rFonts w:ascii="Wingdings"/>
          <w:sz w:val="28"/>
        </w:rPr>
        <w:sectPr w:rsidR="00416535">
          <w:pgSz w:w="11900" w:h="13960"/>
          <w:pgMar w:top="1320" w:right="1060" w:bottom="1440" w:left="880" w:header="0" w:footer="1259" w:gutter="0"/>
          <w:cols w:space="720"/>
        </w:sectPr>
      </w:pPr>
    </w:p>
    <w:p w:rsidR="00416535" w:rsidRDefault="00FE1B57">
      <w:pPr>
        <w:pStyle w:val="Heading2"/>
        <w:spacing w:before="0"/>
        <w:ind w:left="114"/>
      </w:pPr>
      <w:r>
        <w:rPr>
          <w:color w:val="38629C"/>
          <w:u w:val="single" w:color="38629C"/>
        </w:rPr>
        <w:lastRenderedPageBreak/>
        <w:t>Other Areas of Services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90"/>
        <w:ind w:left="833" w:hanging="360"/>
        <w:rPr>
          <w:rFonts w:ascii="Wingdings"/>
          <w:color w:val="00AF4F"/>
          <w:sz w:val="28"/>
        </w:rPr>
      </w:pPr>
      <w:r>
        <w:rPr>
          <w:spacing w:val="2"/>
          <w:sz w:val="28"/>
        </w:rPr>
        <w:t xml:space="preserve">Fixed </w:t>
      </w:r>
      <w:r>
        <w:rPr>
          <w:spacing w:val="3"/>
          <w:sz w:val="28"/>
        </w:rPr>
        <w:t>Assets</w:t>
      </w:r>
      <w:r>
        <w:rPr>
          <w:spacing w:val="-11"/>
          <w:sz w:val="28"/>
        </w:rPr>
        <w:t xml:space="preserve"> </w:t>
      </w:r>
      <w:r>
        <w:rPr>
          <w:spacing w:val="2"/>
          <w:sz w:val="28"/>
        </w:rPr>
        <w:t>Management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196"/>
        <w:ind w:left="833" w:hanging="360"/>
        <w:rPr>
          <w:rFonts w:ascii="Wingdings"/>
          <w:color w:val="00AF4F"/>
          <w:sz w:val="28"/>
        </w:rPr>
      </w:pPr>
      <w:r>
        <w:rPr>
          <w:spacing w:val="2"/>
          <w:sz w:val="28"/>
        </w:rPr>
        <w:t xml:space="preserve">Small </w:t>
      </w:r>
      <w:r>
        <w:rPr>
          <w:sz w:val="28"/>
        </w:rPr>
        <w:t xml:space="preserve">Scale </w:t>
      </w:r>
      <w:r>
        <w:rPr>
          <w:spacing w:val="7"/>
          <w:sz w:val="28"/>
        </w:rPr>
        <w:t xml:space="preserve">Industry </w:t>
      </w:r>
      <w:r>
        <w:rPr>
          <w:sz w:val="28"/>
        </w:rPr>
        <w:t>(SSI)</w:t>
      </w:r>
      <w:r>
        <w:rPr>
          <w:spacing w:val="-39"/>
          <w:sz w:val="28"/>
        </w:rPr>
        <w:t xml:space="preserve"> </w:t>
      </w:r>
      <w:r>
        <w:rPr>
          <w:spacing w:val="3"/>
          <w:sz w:val="28"/>
        </w:rPr>
        <w:t>Registrations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 xml:space="preserve">Registration </w:t>
      </w:r>
      <w:r>
        <w:rPr>
          <w:spacing w:val="2"/>
          <w:sz w:val="28"/>
        </w:rPr>
        <w:t xml:space="preserve">for </w:t>
      </w:r>
      <w:r>
        <w:rPr>
          <w:spacing w:val="3"/>
          <w:sz w:val="28"/>
        </w:rPr>
        <w:t xml:space="preserve">the </w:t>
      </w:r>
      <w:r>
        <w:rPr>
          <w:sz w:val="28"/>
        </w:rPr>
        <w:t xml:space="preserve">12A </w:t>
      </w:r>
      <w:r>
        <w:rPr>
          <w:spacing w:val="2"/>
          <w:sz w:val="28"/>
        </w:rPr>
        <w:t xml:space="preserve">for </w:t>
      </w:r>
      <w:r>
        <w:rPr>
          <w:spacing w:val="3"/>
          <w:sz w:val="28"/>
        </w:rPr>
        <w:t xml:space="preserve">the </w:t>
      </w:r>
      <w:r>
        <w:rPr>
          <w:spacing w:val="4"/>
          <w:sz w:val="28"/>
        </w:rPr>
        <w:t>formation</w:t>
      </w:r>
      <w:r>
        <w:rPr>
          <w:spacing w:val="-54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3"/>
          <w:sz w:val="28"/>
        </w:rPr>
        <w:t>Trust.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202" w:line="388" w:lineRule="auto"/>
        <w:ind w:left="833" w:right="1121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>Co-ordinations</w:t>
      </w:r>
      <w:r>
        <w:rPr>
          <w:spacing w:val="-31"/>
          <w:sz w:val="28"/>
        </w:rPr>
        <w:t xml:space="preserve"> </w:t>
      </w:r>
      <w:r>
        <w:rPr>
          <w:spacing w:val="7"/>
          <w:sz w:val="28"/>
        </w:rPr>
        <w:t>with</w:t>
      </w:r>
      <w:r>
        <w:rPr>
          <w:spacing w:val="-29"/>
          <w:sz w:val="28"/>
        </w:rPr>
        <w:t xml:space="preserve"> </w:t>
      </w:r>
      <w:r>
        <w:rPr>
          <w:spacing w:val="3"/>
          <w:sz w:val="28"/>
        </w:rPr>
        <w:t>the</w:t>
      </w:r>
      <w:r>
        <w:rPr>
          <w:spacing w:val="-31"/>
          <w:sz w:val="28"/>
        </w:rPr>
        <w:t xml:space="preserve"> </w:t>
      </w:r>
      <w:r>
        <w:rPr>
          <w:spacing w:val="3"/>
          <w:sz w:val="28"/>
        </w:rPr>
        <w:t>Credit</w:t>
      </w:r>
      <w:r>
        <w:rPr>
          <w:spacing w:val="-28"/>
          <w:sz w:val="28"/>
        </w:rPr>
        <w:t xml:space="preserve"> </w:t>
      </w:r>
      <w:r>
        <w:rPr>
          <w:spacing w:val="3"/>
          <w:sz w:val="28"/>
        </w:rPr>
        <w:t>Rating</w:t>
      </w:r>
      <w:r>
        <w:rPr>
          <w:spacing w:val="-29"/>
          <w:sz w:val="28"/>
        </w:rPr>
        <w:t xml:space="preserve"> </w:t>
      </w:r>
      <w:r>
        <w:rPr>
          <w:spacing w:val="3"/>
          <w:sz w:val="28"/>
        </w:rPr>
        <w:t>Agency</w:t>
      </w:r>
      <w:r>
        <w:rPr>
          <w:spacing w:val="-28"/>
          <w:sz w:val="28"/>
        </w:rPr>
        <w:t xml:space="preserve"> </w:t>
      </w:r>
      <w:r>
        <w:rPr>
          <w:spacing w:val="2"/>
          <w:sz w:val="28"/>
        </w:rPr>
        <w:t>for</w:t>
      </w:r>
      <w:r>
        <w:rPr>
          <w:spacing w:val="-27"/>
          <w:sz w:val="28"/>
        </w:rPr>
        <w:t xml:space="preserve"> </w:t>
      </w:r>
      <w:r>
        <w:rPr>
          <w:spacing w:val="3"/>
          <w:sz w:val="28"/>
        </w:rPr>
        <w:t>obtaining</w:t>
      </w:r>
      <w:r>
        <w:rPr>
          <w:spacing w:val="-33"/>
          <w:sz w:val="28"/>
        </w:rPr>
        <w:t xml:space="preserve"> </w:t>
      </w:r>
      <w:r>
        <w:rPr>
          <w:spacing w:val="4"/>
          <w:sz w:val="28"/>
        </w:rPr>
        <w:t xml:space="preserve">Credit </w:t>
      </w:r>
      <w:r>
        <w:rPr>
          <w:spacing w:val="2"/>
          <w:sz w:val="28"/>
        </w:rPr>
        <w:t>Ratings.</w:t>
      </w:r>
    </w:p>
    <w:p w:rsidR="00416535" w:rsidRDefault="00FE1B57">
      <w:pPr>
        <w:pStyle w:val="ListParagraph"/>
        <w:numPr>
          <w:ilvl w:val="0"/>
          <w:numId w:val="1"/>
        </w:numPr>
        <w:tabs>
          <w:tab w:val="left" w:pos="834"/>
        </w:tabs>
        <w:spacing w:before="0" w:line="320" w:lineRule="exact"/>
        <w:ind w:left="833" w:hanging="360"/>
        <w:rPr>
          <w:rFonts w:ascii="Wingdings"/>
          <w:color w:val="00AF4F"/>
          <w:sz w:val="28"/>
        </w:rPr>
      </w:pPr>
      <w:r>
        <w:rPr>
          <w:spacing w:val="3"/>
          <w:sz w:val="28"/>
        </w:rPr>
        <w:t>Payroll</w:t>
      </w:r>
      <w:r>
        <w:rPr>
          <w:spacing w:val="36"/>
          <w:sz w:val="28"/>
        </w:rPr>
        <w:t xml:space="preserve"> </w:t>
      </w:r>
      <w:r>
        <w:rPr>
          <w:spacing w:val="3"/>
          <w:sz w:val="28"/>
        </w:rPr>
        <w:t>Services</w:t>
      </w:r>
    </w:p>
    <w:p w:rsidR="00416535" w:rsidRDefault="00416535">
      <w:pPr>
        <w:spacing w:line="320" w:lineRule="exact"/>
        <w:rPr>
          <w:rFonts w:ascii="Wingdings"/>
          <w:sz w:val="28"/>
        </w:rPr>
        <w:sectPr w:rsidR="00416535">
          <w:pgSz w:w="11900" w:h="13960"/>
          <w:pgMar w:top="1320" w:right="1060" w:bottom="1440" w:left="880" w:header="0" w:footer="1259" w:gutter="0"/>
          <w:cols w:space="720"/>
        </w:sectPr>
      </w:pPr>
    </w:p>
    <w:p w:rsidR="00416535" w:rsidRDefault="00FE1B57">
      <w:pPr>
        <w:pStyle w:val="Heading1"/>
        <w:ind w:left="3492"/>
      </w:pPr>
      <w:r>
        <w:rPr>
          <w:color w:val="38629C"/>
        </w:rPr>
        <w:lastRenderedPageBreak/>
        <w:t xml:space="preserve">:: Contact </w:t>
      </w:r>
      <w:r>
        <w:rPr>
          <w:color w:val="38629C"/>
          <w:spacing w:val="6"/>
        </w:rPr>
        <w:t>Details</w:t>
      </w:r>
      <w:r>
        <w:rPr>
          <w:color w:val="38629C"/>
          <w:spacing w:val="-61"/>
        </w:rPr>
        <w:t xml:space="preserve"> </w:t>
      </w:r>
      <w:r>
        <w:rPr>
          <w:color w:val="38629C"/>
        </w:rPr>
        <w:t>::</w:t>
      </w:r>
    </w:p>
    <w:p w:rsidR="00416535" w:rsidRDefault="00416535">
      <w:pPr>
        <w:pStyle w:val="BodyText"/>
        <w:rPr>
          <w:b/>
          <w:sz w:val="20"/>
        </w:rPr>
      </w:pPr>
    </w:p>
    <w:p w:rsidR="00416535" w:rsidRDefault="00416535">
      <w:pPr>
        <w:rPr>
          <w:sz w:val="20"/>
        </w:rPr>
        <w:sectPr w:rsidR="00416535">
          <w:pgSz w:w="11900" w:h="13960"/>
          <w:pgMar w:top="1320" w:right="1060" w:bottom="1440" w:left="880" w:header="0" w:footer="1259" w:gutter="0"/>
          <w:cols w:space="720"/>
        </w:sectPr>
      </w:pPr>
    </w:p>
    <w:p w:rsidR="00416535" w:rsidRDefault="00416535">
      <w:pPr>
        <w:pStyle w:val="BodyText"/>
        <w:rPr>
          <w:b/>
          <w:sz w:val="30"/>
        </w:rPr>
      </w:pPr>
    </w:p>
    <w:p w:rsidR="00416535" w:rsidRDefault="00416535">
      <w:pPr>
        <w:pStyle w:val="BodyText"/>
        <w:rPr>
          <w:b/>
          <w:sz w:val="30"/>
        </w:rPr>
      </w:pPr>
    </w:p>
    <w:p w:rsidR="00416535" w:rsidRDefault="00416535">
      <w:pPr>
        <w:pStyle w:val="BodyText"/>
        <w:spacing w:before="8"/>
        <w:rPr>
          <w:b/>
          <w:sz w:val="26"/>
        </w:rPr>
      </w:pPr>
    </w:p>
    <w:p w:rsidR="00490F04" w:rsidRDefault="00490F04">
      <w:pPr>
        <w:ind w:left="114"/>
        <w:rPr>
          <w:b/>
          <w:spacing w:val="4"/>
          <w:sz w:val="28"/>
          <w:u w:val="single"/>
        </w:rPr>
      </w:pPr>
    </w:p>
    <w:p w:rsidR="00490F04" w:rsidRDefault="00490F04">
      <w:pPr>
        <w:ind w:left="114"/>
        <w:rPr>
          <w:b/>
          <w:spacing w:val="4"/>
          <w:sz w:val="28"/>
          <w:u w:val="single"/>
        </w:rPr>
      </w:pPr>
    </w:p>
    <w:p w:rsidR="00490F04" w:rsidRDefault="00490F04">
      <w:pPr>
        <w:ind w:left="114"/>
        <w:rPr>
          <w:b/>
          <w:spacing w:val="4"/>
          <w:sz w:val="28"/>
          <w:u w:val="single"/>
        </w:rPr>
      </w:pPr>
    </w:p>
    <w:p w:rsidR="00490F04" w:rsidRDefault="00490F04">
      <w:pPr>
        <w:ind w:left="114"/>
        <w:rPr>
          <w:b/>
          <w:spacing w:val="4"/>
          <w:sz w:val="28"/>
          <w:u w:val="single"/>
        </w:rPr>
      </w:pPr>
    </w:p>
    <w:p w:rsidR="00416535" w:rsidRDefault="00FE1B57">
      <w:pPr>
        <w:ind w:left="114"/>
        <w:rPr>
          <w:b/>
          <w:sz w:val="28"/>
        </w:rPr>
      </w:pPr>
      <w:r>
        <w:rPr>
          <w:b/>
          <w:spacing w:val="4"/>
          <w:sz w:val="28"/>
          <w:u w:val="single"/>
        </w:rPr>
        <w:t>Head</w:t>
      </w:r>
      <w:r>
        <w:rPr>
          <w:b/>
          <w:spacing w:val="-54"/>
          <w:sz w:val="28"/>
          <w:u w:val="single"/>
        </w:rPr>
        <w:t xml:space="preserve"> </w:t>
      </w:r>
      <w:r>
        <w:rPr>
          <w:b/>
          <w:spacing w:val="4"/>
          <w:sz w:val="28"/>
          <w:u w:val="single"/>
        </w:rPr>
        <w:t>Office:</w:t>
      </w:r>
      <w:r>
        <w:rPr>
          <w:b/>
          <w:spacing w:val="-62"/>
          <w:sz w:val="28"/>
          <w:u w:val="single"/>
        </w:rPr>
        <w:t xml:space="preserve"> </w:t>
      </w:r>
      <w:r>
        <w:rPr>
          <w:b/>
          <w:sz w:val="28"/>
          <w:u w:val="single"/>
        </w:rPr>
        <w:t>-</w:t>
      </w:r>
    </w:p>
    <w:p w:rsidR="00416535" w:rsidRDefault="00FE1B57">
      <w:pPr>
        <w:spacing w:before="242"/>
        <w:ind w:left="114"/>
        <w:rPr>
          <w:b/>
          <w:sz w:val="40"/>
        </w:rPr>
      </w:pPr>
      <w:r>
        <w:br w:type="column"/>
      </w:r>
      <w:r w:rsidR="002C686B">
        <w:rPr>
          <w:b/>
          <w:color w:val="00AF4F"/>
          <w:sz w:val="40"/>
          <w:u w:val="thick" w:color="00AF4F"/>
        </w:rPr>
        <w:lastRenderedPageBreak/>
        <w:t>Tulsiyani</w:t>
      </w:r>
      <w:r>
        <w:rPr>
          <w:b/>
          <w:color w:val="00AF4F"/>
          <w:sz w:val="40"/>
          <w:u w:val="thick" w:color="00AF4F"/>
        </w:rPr>
        <w:t xml:space="preserve"> &amp; Associates</w:t>
      </w:r>
    </w:p>
    <w:p w:rsidR="00416535" w:rsidRDefault="00416535">
      <w:pPr>
        <w:rPr>
          <w:sz w:val="40"/>
        </w:rPr>
      </w:pPr>
    </w:p>
    <w:p w:rsidR="00490F04" w:rsidRPr="00490F04" w:rsidRDefault="00490F04">
      <w:pPr>
        <w:rPr>
          <w:b/>
          <w:color w:val="4F81BD" w:themeColor="accent1"/>
          <w:sz w:val="32"/>
          <w:szCs w:val="32"/>
          <w:u w:val="single"/>
        </w:rPr>
        <w:sectPr w:rsidR="00490F04" w:rsidRPr="00490F04">
          <w:type w:val="continuous"/>
          <w:pgSz w:w="11900" w:h="13960"/>
          <w:pgMar w:top="1320" w:right="1060" w:bottom="280" w:left="880" w:header="720" w:footer="720" w:gutter="0"/>
          <w:cols w:num="2" w:space="720" w:equalWidth="0">
            <w:col w:w="1879" w:space="616"/>
            <w:col w:w="7465"/>
          </w:cols>
        </w:sectPr>
      </w:pPr>
      <w:r>
        <w:rPr>
          <w:sz w:val="32"/>
          <w:szCs w:val="32"/>
        </w:rPr>
        <w:t xml:space="preserve">       </w:t>
      </w:r>
      <w:r w:rsidRPr="00490F04">
        <w:rPr>
          <w:b/>
          <w:color w:val="4F81BD" w:themeColor="accent1"/>
          <w:sz w:val="32"/>
          <w:szCs w:val="32"/>
          <w:u w:val="single"/>
        </w:rPr>
        <w:t>Chartered Accountant</w:t>
      </w:r>
    </w:p>
    <w:p w:rsidR="00540213" w:rsidRPr="00490F04" w:rsidRDefault="00646BF2" w:rsidP="00490F04">
      <w:pPr>
        <w:pStyle w:val="BodyText"/>
        <w:spacing w:before="6"/>
        <w:rPr>
          <w:b/>
          <w:sz w:val="15"/>
        </w:rPr>
      </w:pPr>
      <w:r w:rsidRPr="00646BF2">
        <w:lastRenderedPageBreak/>
        <w:pict>
          <v:group id="_x0000_s1026" style="position:absolute;margin-left:24pt;margin-top:24.3pt;width:547.45pt;height:649.7pt;z-index:-8584;mso-position-horizontal-relative:page;mso-position-vertical-relative:page" coordorigin="480,486" coordsize="10949,12994">
            <v:line id="_x0000_s1037" style="position:absolute" from="528,12381" to="11419,12381" strokeweight=".25397mm"/>
            <v:rect id="_x0000_s1036" style="position:absolute;left:480;top:486;width:29;height:10" fillcolor="black" stroked="f"/>
            <v:shape id="_x0000_s1035" style="position:absolute;left:508;top:491;width:10892;height:20" coordorigin="509,491" coordsize="10892,20" o:spt="100" adj="0,,0" path="m509,491r10891,m509,510r10891,e" filled="f" strokeweight=".48pt">
              <v:stroke joinstyle="round"/>
              <v:formulas/>
              <v:path arrowok="t" o:connecttype="segments"/>
            </v:shape>
            <v:rect id="_x0000_s1034" style="position:absolute;left:11400;top:486;width:29;height:10" fillcolor="black" stroked="f"/>
            <v:shape id="_x0000_s1033" style="position:absolute;left:484;top:486;width:20;height:12975" coordorigin="485,486" coordsize="20,12975" o:spt="100" adj="0,,0" path="m485,486r,12965m504,506r,12955e" filled="f" strokeweight=".48pt">
              <v:stroke joinstyle="round"/>
              <v:formulas/>
              <v:path arrowok="t" o:connecttype="segments"/>
            </v:shape>
            <v:line id="_x0000_s1032" style="position:absolute" from="11424,486" to="11424,13480" strokeweight=".48pt"/>
            <v:line id="_x0000_s1031" style="position:absolute" from="11414,515" to="11414,13451" strokecolor="white" strokeweight=".48pt"/>
            <v:line id="_x0000_s1030" style="position:absolute" from="11405,506" to="11405,13461" strokeweight=".48pt"/>
            <v:shape id="_x0000_s1029" style="position:absolute;left:480;top:13451;width:29;height:29" coordorigin="480,13451" coordsize="29,29" path="m509,13470r-19,l490,13451r-10,l480,13470r,10l490,13480r19,l509,13470e" fillcolor="black" stroked="f">
              <v:path arrowok="t"/>
            </v:shape>
            <v:shape id="_x0000_s1028" style="position:absolute;left:508;top:13456;width:10892;height:20" coordorigin="509,13456" coordsize="10892,20" o:spt="100" adj="0,,0" path="m509,13475r10891,m509,13456r10891,e" filled="f" strokeweight=".48pt">
              <v:stroke joinstyle="round"/>
              <v:formulas/>
              <v:path arrowok="t" o:connecttype="segments"/>
            </v:shape>
            <v:rect id="_x0000_s1027" style="position:absolute;left:11400;top:13470;width:29;height:10" fillcolor="black" stroked="f"/>
            <w10:wrap anchorx="page" anchory="page"/>
          </v:group>
        </w:pict>
      </w:r>
    </w:p>
    <w:p w:rsidR="00CB37EA" w:rsidRPr="00490F04" w:rsidRDefault="00540213" w:rsidP="00540213">
      <w:pPr>
        <w:spacing w:before="91" w:line="249" w:lineRule="auto"/>
        <w:ind w:left="113" w:right="6762"/>
        <w:rPr>
          <w:rFonts w:ascii="Times New Roman" w:hAnsi="Times New Roman" w:cs="Times New Roman"/>
          <w:b/>
          <w:w w:val="95"/>
        </w:rPr>
      </w:pPr>
      <w:r w:rsidRPr="00490F04">
        <w:rPr>
          <w:rFonts w:ascii="Times New Roman" w:hAnsi="Times New Roman" w:cs="Times New Roman"/>
          <w:b/>
          <w:w w:val="95"/>
        </w:rPr>
        <w:t xml:space="preserve">CA Tarun </w:t>
      </w:r>
      <w:r w:rsidR="00CB37EA" w:rsidRPr="00490F04">
        <w:rPr>
          <w:rFonts w:ascii="Times New Roman" w:hAnsi="Times New Roman" w:cs="Times New Roman"/>
          <w:b/>
          <w:w w:val="95"/>
        </w:rPr>
        <w:t>Tulsiyani</w:t>
      </w:r>
      <w:r w:rsidRPr="00490F04">
        <w:rPr>
          <w:rFonts w:ascii="Times New Roman" w:hAnsi="Times New Roman" w:cs="Times New Roman"/>
          <w:b/>
          <w:w w:val="95"/>
        </w:rPr>
        <w:t>(Partner)</w:t>
      </w:r>
    </w:p>
    <w:p w:rsidR="00416535" w:rsidRPr="00490F04" w:rsidRDefault="00FE1B57" w:rsidP="00490F04">
      <w:pPr>
        <w:spacing w:before="91" w:line="249" w:lineRule="auto"/>
        <w:ind w:left="113" w:right="6762"/>
        <w:rPr>
          <w:rFonts w:ascii="Times New Roman" w:hAnsi="Times New Roman" w:cs="Times New Roman"/>
          <w:b/>
          <w:w w:val="95"/>
        </w:rPr>
      </w:pPr>
      <w:r w:rsidRPr="00490F04">
        <w:rPr>
          <w:rFonts w:ascii="Times New Roman" w:hAnsi="Times New Roman" w:cs="Times New Roman"/>
          <w:b/>
          <w:w w:val="95"/>
        </w:rPr>
        <w:t>M</w:t>
      </w:r>
      <w:r w:rsidRPr="00490F04">
        <w:rPr>
          <w:rFonts w:ascii="Times New Roman" w:hAnsi="Times New Roman" w:cs="Times New Roman"/>
          <w:b/>
          <w:w w:val="95"/>
        </w:rPr>
        <w:t xml:space="preserve"> </w:t>
      </w:r>
      <w:r w:rsidRPr="00490F04">
        <w:rPr>
          <w:rFonts w:ascii="Times New Roman" w:hAnsi="Times New Roman" w:cs="Times New Roman"/>
          <w:b/>
          <w:w w:val="95"/>
        </w:rPr>
        <w:t>- 9</w:t>
      </w:r>
      <w:r w:rsidR="00CB37EA" w:rsidRPr="00490F04">
        <w:rPr>
          <w:rFonts w:ascii="Times New Roman" w:hAnsi="Times New Roman" w:cs="Times New Roman"/>
          <w:b/>
          <w:w w:val="95"/>
        </w:rPr>
        <w:t>426488336</w:t>
      </w:r>
    </w:p>
    <w:p w:rsidR="00416535" w:rsidRDefault="00416535">
      <w:pPr>
        <w:pStyle w:val="BodyText"/>
        <w:spacing w:before="7"/>
        <w:rPr>
          <w:b/>
        </w:rPr>
      </w:pPr>
    </w:p>
    <w:p w:rsidR="00416535" w:rsidRPr="00490F04" w:rsidRDefault="0058673B">
      <w:pPr>
        <w:spacing w:line="363" w:lineRule="exact"/>
        <w:ind w:left="114"/>
        <w:rPr>
          <w:b/>
          <w:sz w:val="28"/>
          <w:szCs w:val="28"/>
        </w:rPr>
      </w:pPr>
      <w:r w:rsidRPr="00490F04">
        <w:rPr>
          <w:b/>
          <w:sz w:val="28"/>
          <w:szCs w:val="28"/>
          <w:u w:val="single"/>
        </w:rPr>
        <w:t>18th,Second Floor , 4D Sqaure Mall,above Osia hyper mart dimension, Vista-Koba Highway, Motera.Ahmedabad -05</w:t>
      </w:r>
      <w:r w:rsidRPr="00490F04">
        <w:rPr>
          <w:spacing w:val="3"/>
          <w:sz w:val="28"/>
          <w:szCs w:val="28"/>
        </w:rPr>
        <w:t>.</w:t>
      </w:r>
    </w:p>
    <w:p w:rsidR="00416535" w:rsidRDefault="00416535">
      <w:pPr>
        <w:pStyle w:val="BodyText"/>
        <w:spacing w:before="3"/>
        <w:rPr>
          <w:b/>
          <w:sz w:val="27"/>
        </w:rPr>
      </w:pPr>
    </w:p>
    <w:p w:rsidR="00416535" w:rsidRPr="00490F04" w:rsidRDefault="00FE1B57">
      <w:pPr>
        <w:spacing w:before="92"/>
        <w:ind w:left="114"/>
        <w:rPr>
          <w:b/>
          <w:color w:val="0000FF"/>
          <w:sz w:val="32"/>
          <w:szCs w:val="32"/>
          <w:u w:val="single"/>
        </w:rPr>
      </w:pPr>
      <w:r w:rsidRPr="00490F04">
        <w:rPr>
          <w:b/>
          <w:color w:val="38629C"/>
          <w:sz w:val="32"/>
        </w:rPr>
        <w:t xml:space="preserve">Web:- </w:t>
      </w:r>
      <w:r w:rsidR="0058673B" w:rsidRPr="00490F04">
        <w:rPr>
          <w:b/>
          <w:color w:val="0000FF"/>
          <w:sz w:val="32"/>
          <w:szCs w:val="32"/>
          <w:u w:val="single"/>
        </w:rPr>
        <w:t>www.catulsiyani.com</w:t>
      </w:r>
    </w:p>
    <w:p w:rsidR="00416535" w:rsidRDefault="00FE1B57" w:rsidP="0058673B">
      <w:pPr>
        <w:spacing w:before="78"/>
        <w:ind w:left="113"/>
      </w:pPr>
      <w:r>
        <w:rPr>
          <w:b/>
          <w:color w:val="38629C"/>
          <w:sz w:val="32"/>
        </w:rPr>
        <w:t xml:space="preserve">Email:- </w:t>
      </w:r>
      <w:hyperlink r:id="rId10" w:history="1">
        <w:r w:rsidR="0058673B" w:rsidRPr="00C92E9E">
          <w:rPr>
            <w:rStyle w:val="Hyperlink"/>
            <w:b/>
            <w:sz w:val="32"/>
            <w:u w:color="38629C"/>
          </w:rPr>
          <w:t>taruntulsiyani18@gmail.com</w:t>
        </w:r>
      </w:hyperlink>
    </w:p>
    <w:p w:rsidR="00490F04" w:rsidRPr="0058673B" w:rsidRDefault="00490F04" w:rsidP="0058673B">
      <w:pPr>
        <w:spacing w:before="78"/>
        <w:ind w:left="113"/>
        <w:rPr>
          <w:b/>
          <w:sz w:val="32"/>
        </w:rPr>
      </w:pPr>
    </w:p>
    <w:p w:rsidR="0058673B" w:rsidRPr="00490F04" w:rsidRDefault="0058673B" w:rsidP="00490F04">
      <w:pPr>
        <w:spacing w:before="91" w:line="249" w:lineRule="auto"/>
        <w:ind w:left="113" w:right="6762"/>
        <w:rPr>
          <w:rFonts w:ascii="Times New Roman" w:hAnsi="Times New Roman" w:cs="Times New Roman"/>
          <w:b/>
          <w:w w:val="95"/>
        </w:rPr>
      </w:pPr>
      <w:r w:rsidRPr="00490F04">
        <w:rPr>
          <w:rFonts w:ascii="Times New Roman" w:hAnsi="Times New Roman" w:cs="Times New Roman"/>
          <w:b/>
          <w:w w:val="95"/>
        </w:rPr>
        <w:t>CA Chetna tulsiyani(Partner)</w:t>
      </w:r>
    </w:p>
    <w:p w:rsidR="00416535" w:rsidRPr="00490F04" w:rsidRDefault="00FE1B57" w:rsidP="00490F04">
      <w:pPr>
        <w:spacing w:before="91" w:line="249" w:lineRule="auto"/>
        <w:ind w:left="113" w:right="6762"/>
        <w:rPr>
          <w:rFonts w:ascii="Times New Roman" w:hAnsi="Times New Roman" w:cs="Times New Roman"/>
          <w:b/>
          <w:w w:val="95"/>
        </w:rPr>
      </w:pPr>
      <w:r w:rsidRPr="00490F04">
        <w:rPr>
          <w:rFonts w:ascii="Times New Roman" w:hAnsi="Times New Roman" w:cs="Times New Roman"/>
          <w:b/>
          <w:w w:val="95"/>
        </w:rPr>
        <w:t>M</w:t>
      </w:r>
      <w:r w:rsidR="0058673B" w:rsidRPr="00490F04">
        <w:rPr>
          <w:rFonts w:ascii="Times New Roman" w:hAnsi="Times New Roman" w:cs="Times New Roman"/>
          <w:b/>
          <w:w w:val="95"/>
        </w:rPr>
        <w:t>o:9033958091</w:t>
      </w:r>
    </w:p>
    <w:p w:rsidR="00416535" w:rsidRDefault="00416535">
      <w:pPr>
        <w:pStyle w:val="BodyText"/>
        <w:spacing w:before="7"/>
        <w:rPr>
          <w:b/>
        </w:rPr>
      </w:pPr>
    </w:p>
    <w:sectPr w:rsidR="00416535" w:rsidSect="00416535">
      <w:type w:val="continuous"/>
      <w:pgSz w:w="11900" w:h="13960"/>
      <w:pgMar w:top="1320" w:right="1060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B57" w:rsidRDefault="00FE1B57" w:rsidP="00416535">
      <w:r>
        <w:separator/>
      </w:r>
    </w:p>
  </w:endnote>
  <w:endnote w:type="continuationSeparator" w:id="0">
    <w:p w:rsidR="00FE1B57" w:rsidRDefault="00FE1B57" w:rsidP="00416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35" w:rsidRDefault="00646BF2">
    <w:pPr>
      <w:pStyle w:val="BodyText"/>
      <w:spacing w:line="14" w:lineRule="auto"/>
      <w:rPr>
        <w:sz w:val="20"/>
      </w:rPr>
    </w:pPr>
    <w:r w:rsidRPr="00646B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7pt;margin-top:624.05pt;width:202.1pt;height:39.25pt;z-index:-251658752;mso-position-horizontal-relative:page;mso-position-vertical-relative:page" filled="f" stroked="f">
          <v:textbox style="mso-next-textbox:#_x0000_s2049" inset="0,0,0,0">
            <w:txbxContent>
              <w:p w:rsidR="00416535" w:rsidRPr="00D737F7" w:rsidRDefault="00D737F7" w:rsidP="00D737F7">
                <w:pPr>
                  <w:spacing w:before="8"/>
                  <w:ind w:left="20"/>
                  <w:rPr>
                    <w:b/>
                    <w:color w:val="38629C"/>
                    <w:w w:val="90"/>
                    <w:sz w:val="36"/>
                  </w:rPr>
                </w:pPr>
                <w:r>
                  <w:rPr>
                    <w:b/>
                    <w:color w:val="38629C"/>
                    <w:w w:val="90"/>
                    <w:sz w:val="36"/>
                  </w:rPr>
                  <w:t>Tulsiyani</w:t>
                </w:r>
                <w:r>
                  <w:rPr>
                    <w:b/>
                    <w:color w:val="38629C"/>
                    <w:w w:val="90"/>
                    <w:sz w:val="36"/>
                  </w:rPr>
                  <w:tab/>
                </w:r>
                <w:r w:rsidR="00FE1B57">
                  <w:rPr>
                    <w:b/>
                    <w:color w:val="38629C"/>
                    <w:spacing w:val="-40"/>
                    <w:w w:val="90"/>
                    <w:sz w:val="36"/>
                  </w:rPr>
                  <w:t xml:space="preserve"> </w:t>
                </w:r>
                <w:r w:rsidR="00FE1B57">
                  <w:rPr>
                    <w:b/>
                    <w:color w:val="38629C"/>
                    <w:w w:val="90"/>
                    <w:sz w:val="36"/>
                  </w:rPr>
                  <w:t>&amp;</w:t>
                </w:r>
                <w:r w:rsidR="00FE1B57">
                  <w:rPr>
                    <w:b/>
                    <w:color w:val="38629C"/>
                    <w:spacing w:val="-37"/>
                    <w:w w:val="90"/>
                    <w:sz w:val="36"/>
                  </w:rPr>
                  <w:t xml:space="preserve"> </w:t>
                </w:r>
                <w:r w:rsidR="00FE1B57">
                  <w:rPr>
                    <w:b/>
                    <w:color w:val="38629C"/>
                    <w:w w:val="90"/>
                    <w:sz w:val="36"/>
                  </w:rPr>
                  <w:t>Associates</w:t>
                </w:r>
              </w:p>
              <w:p w:rsidR="00416535" w:rsidRDefault="00FE1B57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AF4F"/>
                    <w:sz w:val="28"/>
                  </w:rPr>
                  <w:t>Chartered Accountants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B57" w:rsidRDefault="00FE1B57" w:rsidP="00416535">
      <w:r>
        <w:separator/>
      </w:r>
    </w:p>
  </w:footnote>
  <w:footnote w:type="continuationSeparator" w:id="0">
    <w:p w:rsidR="00FE1B57" w:rsidRDefault="00FE1B57" w:rsidP="00416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5E6"/>
    <w:multiLevelType w:val="hybridMultilevel"/>
    <w:tmpl w:val="454AA162"/>
    <w:lvl w:ilvl="0" w:tplc="C464D030">
      <w:numFmt w:val="bullet"/>
      <w:lvlText w:val=""/>
      <w:lvlJc w:val="left"/>
      <w:pPr>
        <w:ind w:left="834" w:hanging="361"/>
      </w:pPr>
      <w:rPr>
        <w:rFonts w:hint="default"/>
        <w:w w:val="99"/>
      </w:rPr>
    </w:lvl>
    <w:lvl w:ilvl="1" w:tplc="75385D92">
      <w:numFmt w:val="bullet"/>
      <w:lvlText w:val="•"/>
      <w:lvlJc w:val="left"/>
      <w:pPr>
        <w:ind w:left="1752" w:hanging="361"/>
      </w:pPr>
      <w:rPr>
        <w:rFonts w:hint="default"/>
      </w:rPr>
    </w:lvl>
    <w:lvl w:ilvl="2" w:tplc="2FD2F106">
      <w:numFmt w:val="bullet"/>
      <w:lvlText w:val="•"/>
      <w:lvlJc w:val="left"/>
      <w:pPr>
        <w:ind w:left="2664" w:hanging="361"/>
      </w:pPr>
      <w:rPr>
        <w:rFonts w:hint="default"/>
      </w:rPr>
    </w:lvl>
    <w:lvl w:ilvl="3" w:tplc="385C745A">
      <w:numFmt w:val="bullet"/>
      <w:lvlText w:val="•"/>
      <w:lvlJc w:val="left"/>
      <w:pPr>
        <w:ind w:left="3576" w:hanging="361"/>
      </w:pPr>
      <w:rPr>
        <w:rFonts w:hint="default"/>
      </w:rPr>
    </w:lvl>
    <w:lvl w:ilvl="4" w:tplc="03C879C8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6018DD0E">
      <w:numFmt w:val="bullet"/>
      <w:lvlText w:val="•"/>
      <w:lvlJc w:val="left"/>
      <w:pPr>
        <w:ind w:left="5400" w:hanging="361"/>
      </w:pPr>
      <w:rPr>
        <w:rFonts w:hint="default"/>
      </w:rPr>
    </w:lvl>
    <w:lvl w:ilvl="6" w:tplc="F2623104">
      <w:numFmt w:val="bullet"/>
      <w:lvlText w:val="•"/>
      <w:lvlJc w:val="left"/>
      <w:pPr>
        <w:ind w:left="6312" w:hanging="361"/>
      </w:pPr>
      <w:rPr>
        <w:rFonts w:hint="default"/>
      </w:rPr>
    </w:lvl>
    <w:lvl w:ilvl="7" w:tplc="EDB8580E">
      <w:numFmt w:val="bullet"/>
      <w:lvlText w:val="•"/>
      <w:lvlJc w:val="left"/>
      <w:pPr>
        <w:ind w:left="7224" w:hanging="361"/>
      </w:pPr>
      <w:rPr>
        <w:rFonts w:hint="default"/>
      </w:rPr>
    </w:lvl>
    <w:lvl w:ilvl="8" w:tplc="87AA2958">
      <w:numFmt w:val="bullet"/>
      <w:lvlText w:val="•"/>
      <w:lvlJc w:val="left"/>
      <w:pPr>
        <w:ind w:left="813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6535"/>
    <w:rsid w:val="001F43A8"/>
    <w:rsid w:val="002C686B"/>
    <w:rsid w:val="00416535"/>
    <w:rsid w:val="00454266"/>
    <w:rsid w:val="0046286F"/>
    <w:rsid w:val="00490F04"/>
    <w:rsid w:val="004C7DF2"/>
    <w:rsid w:val="00540213"/>
    <w:rsid w:val="00561578"/>
    <w:rsid w:val="0058673B"/>
    <w:rsid w:val="00625E6C"/>
    <w:rsid w:val="00646BF2"/>
    <w:rsid w:val="00782659"/>
    <w:rsid w:val="007B1F51"/>
    <w:rsid w:val="007B70C9"/>
    <w:rsid w:val="00AB503D"/>
    <w:rsid w:val="00CB37EA"/>
    <w:rsid w:val="00D737F7"/>
    <w:rsid w:val="00DE716C"/>
    <w:rsid w:val="00E53CF9"/>
    <w:rsid w:val="00FE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6535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416535"/>
    <w:pPr>
      <w:spacing w:before="125"/>
      <w:ind w:left="775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416535"/>
    <w:pPr>
      <w:spacing w:before="124"/>
      <w:ind w:left="113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1"/>
    <w:qFormat/>
    <w:rsid w:val="00416535"/>
    <w:pPr>
      <w:ind w:left="11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6535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416535"/>
    <w:pPr>
      <w:spacing w:before="201"/>
      <w:ind w:left="833" w:hanging="360"/>
    </w:pPr>
  </w:style>
  <w:style w:type="paragraph" w:customStyle="1" w:styleId="TableParagraph">
    <w:name w:val="Table Paragraph"/>
    <w:basedOn w:val="Normal"/>
    <w:uiPriority w:val="1"/>
    <w:qFormat/>
    <w:rsid w:val="00416535"/>
  </w:style>
  <w:style w:type="paragraph" w:styleId="BalloonText">
    <w:name w:val="Balloon Text"/>
    <w:basedOn w:val="Normal"/>
    <w:link w:val="BalloonTextChar"/>
    <w:uiPriority w:val="99"/>
    <w:semiHidden/>
    <w:unhideWhenUsed/>
    <w:rsid w:val="0056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78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7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7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7F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67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runtulsiyani18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C3B4-73D9-4F96-B85F-5D263A10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AUser</cp:lastModifiedBy>
  <cp:revision>2</cp:revision>
  <dcterms:created xsi:type="dcterms:W3CDTF">2019-04-11T07:41:00Z</dcterms:created>
  <dcterms:modified xsi:type="dcterms:W3CDTF">2019-04-11T07:41:00Z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2012-05-26T00:00:00Z</vt:filetime>
  </property>
  <property fmtid="{D5CDD505-2E9C-101B-9397-08002B2CF9AE}" pid="3" name="LastSaved">
    <vt:filetime>2019-04-11T00:00:00Z</vt:filetime>
  </property>
</Properties>
</file>